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21" w:rsidRPr="00FD5A21" w:rsidRDefault="00FD5A21" w:rsidP="0001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A757ED" w:rsidRDefault="00A757ED" w:rsidP="00A757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b/>
          <w:sz w:val="24"/>
          <w:szCs w:val="24"/>
          <w:lang w:eastAsia="ru-RU"/>
        </w:rPr>
        <w:t>04.03.2019, ИА Татар-</w:t>
      </w:r>
      <w:proofErr w:type="spellStart"/>
      <w:r w:rsidRPr="00B932D0">
        <w:rPr>
          <w:rFonts w:ascii="Arial" w:eastAsia="Times New Roman" w:hAnsi="Arial" w:cs="Arial"/>
          <w:b/>
          <w:sz w:val="24"/>
          <w:szCs w:val="24"/>
          <w:lang w:eastAsia="ru-RU"/>
        </w:rPr>
        <w:t>информ</w:t>
      </w:r>
      <w:proofErr w:type="spellEnd"/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>В ПОСЫЛКАХ ИЗ КИТАЯ ТАТАРСТАНСКИЕ ТАМОЖЕННИКИ НАШЛИ НАБОР «ДОМУШНИКА»</w:t>
      </w:r>
    </w:p>
    <w:p w:rsid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sz w:val="24"/>
          <w:szCs w:val="24"/>
          <w:lang w:eastAsia="ru-RU"/>
        </w:rPr>
        <w:t>Посылки с прозрачным замком и набором ключей, а также комплект отмычек предназначались получателям в Мурманской и Воронежской областях.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sz w:val="24"/>
          <w:szCs w:val="24"/>
          <w:lang w:eastAsia="ru-RU"/>
        </w:rPr>
        <w:t>(Казань, 4 марта, «Татар-</w:t>
      </w:r>
      <w:proofErr w:type="spellStart"/>
      <w:r w:rsidRPr="00B932D0">
        <w:rPr>
          <w:rFonts w:ascii="Arial" w:eastAsia="Times New Roman" w:hAnsi="Arial" w:cs="Arial"/>
          <w:sz w:val="24"/>
          <w:szCs w:val="24"/>
          <w:lang w:eastAsia="ru-RU"/>
        </w:rPr>
        <w:t>информ</w:t>
      </w:r>
      <w:proofErr w:type="spellEnd"/>
      <w:r w:rsidRPr="00B932D0">
        <w:rPr>
          <w:rFonts w:ascii="Arial" w:eastAsia="Times New Roman" w:hAnsi="Arial" w:cs="Arial"/>
          <w:sz w:val="24"/>
          <w:szCs w:val="24"/>
          <w:lang w:eastAsia="ru-RU"/>
        </w:rPr>
        <w:t>»). В двух посылках из Китая татарстанские таможенники нашли прозрачный замок и комплект отмычек, сообщили ИА «Татар-</w:t>
      </w:r>
      <w:proofErr w:type="spellStart"/>
      <w:r w:rsidRPr="00B932D0">
        <w:rPr>
          <w:rFonts w:ascii="Arial" w:eastAsia="Times New Roman" w:hAnsi="Arial" w:cs="Arial"/>
          <w:sz w:val="24"/>
          <w:szCs w:val="24"/>
          <w:lang w:eastAsia="ru-RU"/>
        </w:rPr>
        <w:t>информ</w:t>
      </w:r>
      <w:proofErr w:type="spellEnd"/>
      <w:r w:rsidRPr="00B932D0">
        <w:rPr>
          <w:rFonts w:ascii="Arial" w:eastAsia="Times New Roman" w:hAnsi="Arial" w:cs="Arial"/>
          <w:sz w:val="24"/>
          <w:szCs w:val="24"/>
          <w:lang w:eastAsia="ru-RU"/>
        </w:rPr>
        <w:t>» в пресс-службе Татарстанской таможни.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sz w:val="24"/>
          <w:szCs w:val="24"/>
          <w:lang w:eastAsia="ru-RU"/>
        </w:rPr>
        <w:t>«Сотрудники Казанского почтового таможенного поста Татарстанской таможни в ходе таможенного контроля обнаружили в двух международных почтовых отправлениях из Китая идентичный товар: навесной замок из прозрачного полимерного материала с двумя ключами и дополнительным комплектом изделий из металла различной конфигурации, проволоки с зубчиками различной формы, а также металлические пластины с пластиковой рукоятью», – рассказали в пресс-службе Татарстанской таможни.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sz w:val="24"/>
          <w:szCs w:val="24"/>
          <w:lang w:eastAsia="ru-RU"/>
        </w:rPr>
        <w:t>Одна посылка направлялась в Мурманскую область. Второй набор «домушника» ждали в Воронежской области.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sz w:val="24"/>
          <w:szCs w:val="24"/>
          <w:lang w:eastAsia="ru-RU"/>
        </w:rPr>
        <w:t>Товар был отправлен на экспертизу, которая установила, что набор отмычек и замок предназначены для отработки навыков его вскрытия при помощи данных отмычек. Корпус учебного замка позволяет наблюдать за «процессом» открывания.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sz w:val="24"/>
          <w:szCs w:val="24"/>
          <w:lang w:eastAsia="ru-RU"/>
        </w:rPr>
        <w:t>«Прозрачные замки экспертиза отнесла к категории специальных технических средств негласного проникновения и обследования помещений, транспортных средств и других объектов (средства для вскрытия запирающих устройств)», – уточнили в пресс-службе Татарстанской таможни.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CC"/>
          <w:sz w:val="18"/>
          <w:szCs w:val="18"/>
          <w:lang w:eastAsia="ru-RU"/>
        </w:rPr>
      </w:pPr>
      <w:r w:rsidRPr="00B932D0">
        <w:rPr>
          <w:rFonts w:ascii="Arial" w:eastAsia="Times New Roman" w:hAnsi="Arial" w:cs="Arial"/>
          <w:color w:val="0000CC"/>
          <w:sz w:val="18"/>
          <w:szCs w:val="18"/>
          <w:lang w:eastAsia="ru-RU"/>
        </w:rPr>
        <w:t>https://www.tatar-inform.ru/news/2019/03/04/644276/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b/>
          <w:sz w:val="24"/>
          <w:szCs w:val="24"/>
          <w:lang w:eastAsia="ru-RU"/>
        </w:rPr>
        <w:t>04.03.2019, газета Республика Татарстан</w:t>
      </w:r>
    </w:p>
    <w:p w:rsid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 xml:space="preserve">ТАТАРСТАНСКИЕ ТАМОЖЕННИКИ ОБНАРУЖИЛИ В ПОЧТОВОМ ОТПРАВЛЕНИИ ИЗ КИТАЯ ЗАМОК-ТРЕНАЖЁР И ОТМЫЧКИ 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sz w:val="24"/>
          <w:szCs w:val="24"/>
          <w:lang w:eastAsia="ru-RU"/>
        </w:rPr>
        <w:t xml:space="preserve"> Сотрудники Татарстанской таможни обнаружили в двух посылках из Китая замки, предназначенные для отработки навыков их вскрытия </w:t>
      </w:r>
      <w:proofErr w:type="gramStart"/>
      <w:r w:rsidRPr="00B932D0">
        <w:rPr>
          <w:rFonts w:ascii="Arial" w:eastAsia="Times New Roman" w:hAnsi="Arial" w:cs="Arial"/>
          <w:sz w:val="24"/>
          <w:szCs w:val="24"/>
          <w:lang w:eastAsia="ru-RU"/>
        </w:rPr>
        <w:t>и  отмычки</w:t>
      </w:r>
      <w:proofErr w:type="gramEnd"/>
      <w:r w:rsidRPr="00B932D0">
        <w:rPr>
          <w:rFonts w:ascii="Arial" w:eastAsia="Times New Roman" w:hAnsi="Arial" w:cs="Arial"/>
          <w:sz w:val="24"/>
          <w:szCs w:val="24"/>
          <w:lang w:eastAsia="ru-RU"/>
        </w:rPr>
        <w:t>. Замок представляет собой некий тренажёр для начинающих воров: изготовлен из прозрачного полимерного материала. К нему прилагаются ключи, комплект отмычек, а также металлические пластины с пластиковой рукоятью. Одна посылка адресовалось в Мурманскую область, другая — в Воронежскую область, сообщает пресс-служба Татарстанской таможни. «Товар направили на экспертизу, которая отнесла его к категории специальных технических средств негласного проникновения и обследования помещений, транспортных средств и других объектов (средства для вскрытия запирающих устройств). В настоящее время проводятся необходимые процессуальные действия», — пояснили в таможне.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CC"/>
          <w:sz w:val="18"/>
          <w:szCs w:val="18"/>
          <w:lang w:eastAsia="ru-RU"/>
        </w:rPr>
      </w:pPr>
      <w:r w:rsidRPr="00B932D0">
        <w:rPr>
          <w:rFonts w:ascii="Arial" w:eastAsia="Times New Roman" w:hAnsi="Arial" w:cs="Arial"/>
          <w:color w:val="0000CC"/>
          <w:sz w:val="18"/>
          <w:szCs w:val="18"/>
          <w:lang w:eastAsia="ru-RU"/>
        </w:rPr>
        <w:t>http://rt-online.ru/tatarstanskie-tamozhenniki-obnaruzhili-v-pochtovom-otpravlenii-iz-kitaya-zamok-trenazhyor-i-otmychki/</w:t>
      </w:r>
    </w:p>
    <w:p w:rsid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04.03.2019, </w:t>
      </w:r>
      <w:proofErr w:type="spellStart"/>
      <w:r w:rsidRPr="00B932D0">
        <w:rPr>
          <w:rFonts w:ascii="Arial" w:eastAsia="Times New Roman" w:hAnsi="Arial" w:cs="Arial"/>
          <w:b/>
          <w:sz w:val="24"/>
          <w:szCs w:val="24"/>
          <w:lang w:eastAsia="ru-RU"/>
        </w:rPr>
        <w:t>Северпост</w:t>
      </w:r>
      <w:proofErr w:type="spellEnd"/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>ТАМОЖЕННИКИ СОРВАЛИ ТРЕНИРОВКИ ВОРАМ ИЗ МУРМАНСКОЙ ОБЛАСТИ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Сотрудники Татарстанской таможни обнаружили в двух посылках из Китая замки, предназначенные для отработки навыков их вскрытия и отмычки.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sz w:val="24"/>
          <w:szCs w:val="24"/>
          <w:lang w:eastAsia="ru-RU"/>
        </w:rPr>
        <w:t>Один из получателей почтового отправления находился в Мурманской области, сообщает пресс-служба Татарстанской таможни.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sz w:val="24"/>
          <w:szCs w:val="24"/>
          <w:lang w:eastAsia="ru-RU"/>
        </w:rPr>
        <w:t>Замок представляет собой тренажёр для подготовки воров, он изготовлен из прозрачного полимерного материала. К нему прилагались ключи, набор «личинок» и комплект отмычек.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sz w:val="24"/>
          <w:szCs w:val="24"/>
          <w:lang w:eastAsia="ru-RU"/>
        </w:rPr>
        <w:t>«Товар направили на экспертизу, которая отнесла его к категории специальных технических средств негласного проникновения и обследования помещений, транспортных средств и других объектов... В настоящее время проводятся необходимые процессуальные действия», — пояснили в таможне, пишет газета «РТ».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sz w:val="24"/>
          <w:szCs w:val="24"/>
          <w:lang w:eastAsia="ru-RU"/>
        </w:rPr>
        <w:t xml:space="preserve">Как сообщал </w:t>
      </w:r>
      <w:proofErr w:type="spellStart"/>
      <w:r w:rsidRPr="00B932D0">
        <w:rPr>
          <w:rFonts w:ascii="Arial" w:eastAsia="Times New Roman" w:hAnsi="Arial" w:cs="Arial"/>
          <w:sz w:val="24"/>
          <w:szCs w:val="24"/>
          <w:lang w:eastAsia="ru-RU"/>
        </w:rPr>
        <w:t>СеверПост</w:t>
      </w:r>
      <w:proofErr w:type="spellEnd"/>
      <w:r w:rsidRPr="00B932D0">
        <w:rPr>
          <w:rFonts w:ascii="Arial" w:eastAsia="Times New Roman" w:hAnsi="Arial" w:cs="Arial"/>
          <w:sz w:val="24"/>
          <w:szCs w:val="24"/>
          <w:lang w:eastAsia="ru-RU"/>
        </w:rPr>
        <w:t>, 61-летняя жительница Мурмашей стала жертвой мошенника из Новосибирской области. Неизвестный злоумышленник представился её зятем и попросил срочно помочь с деньгами.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CC"/>
          <w:sz w:val="18"/>
          <w:szCs w:val="18"/>
          <w:lang w:eastAsia="ru-RU"/>
        </w:rPr>
      </w:pPr>
      <w:r w:rsidRPr="00B932D0">
        <w:rPr>
          <w:rFonts w:ascii="Arial" w:eastAsia="Times New Roman" w:hAnsi="Arial" w:cs="Arial"/>
          <w:color w:val="0000CC"/>
          <w:sz w:val="18"/>
          <w:szCs w:val="18"/>
          <w:lang w:eastAsia="ru-RU"/>
        </w:rPr>
        <w:t>http://severpost.ru/read/76454/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b/>
          <w:sz w:val="24"/>
          <w:szCs w:val="24"/>
          <w:lang w:eastAsia="ru-RU"/>
        </w:rPr>
        <w:t>04.03.2019, Вечерний Мурманск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>НАБОР "ДОМУШНИКА" ЗАСТРЯЛ В ТАТАРСТАНЕ ПО ДОРОГЕ В МУРМАНСКУЮ ОБЛАСТЬ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sz w:val="24"/>
          <w:szCs w:val="24"/>
          <w:lang w:eastAsia="ru-RU"/>
        </w:rPr>
        <w:t xml:space="preserve">Таможня Татарстана сообщает о подозрительных посылках, что следовали из Китая в Мурманскую и Воронежскую области. Сотрудники Казанского таможенного поста обнаружили в отправлениях макеты навесных замков из прозрачного </w:t>
      </w:r>
      <w:proofErr w:type="gramStart"/>
      <w:r w:rsidRPr="00B932D0">
        <w:rPr>
          <w:rFonts w:ascii="Arial" w:eastAsia="Times New Roman" w:hAnsi="Arial" w:cs="Arial"/>
          <w:sz w:val="24"/>
          <w:szCs w:val="24"/>
          <w:lang w:eastAsia="ru-RU"/>
        </w:rPr>
        <w:t>материала</w:t>
      </w:r>
      <w:proofErr w:type="gramEnd"/>
      <w:r w:rsidRPr="00B932D0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наборы отмычек. Экспертиза показала, что данные наборы - не что иное, как реквизит для отработки навыков взлома замков. 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sz w:val="24"/>
          <w:szCs w:val="24"/>
          <w:lang w:eastAsia="ru-RU"/>
        </w:rPr>
        <w:t>«Прозрачные замки экспертиза отнесла к категории специальных технических средств негласного проникновения и обследования помещений, транспортных средств и других объектов (средства для вскрытия запирающих устройств)», – передает ИА «Татар-</w:t>
      </w:r>
      <w:proofErr w:type="spellStart"/>
      <w:r w:rsidRPr="00B932D0">
        <w:rPr>
          <w:rFonts w:ascii="Arial" w:eastAsia="Times New Roman" w:hAnsi="Arial" w:cs="Arial"/>
          <w:sz w:val="24"/>
          <w:szCs w:val="24"/>
          <w:lang w:eastAsia="ru-RU"/>
        </w:rPr>
        <w:t>информ</w:t>
      </w:r>
      <w:proofErr w:type="spellEnd"/>
      <w:r w:rsidRPr="00B932D0">
        <w:rPr>
          <w:rFonts w:ascii="Arial" w:eastAsia="Times New Roman" w:hAnsi="Arial" w:cs="Arial"/>
          <w:sz w:val="24"/>
          <w:szCs w:val="24"/>
          <w:lang w:eastAsia="ru-RU"/>
        </w:rPr>
        <w:t>» сообщение Татарстанской таможни.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CC"/>
          <w:sz w:val="18"/>
          <w:szCs w:val="18"/>
          <w:lang w:eastAsia="ru-RU"/>
        </w:rPr>
      </w:pPr>
      <w:r w:rsidRPr="00B932D0">
        <w:rPr>
          <w:rFonts w:ascii="Arial" w:eastAsia="Times New Roman" w:hAnsi="Arial" w:cs="Arial"/>
          <w:color w:val="0000CC"/>
          <w:sz w:val="18"/>
          <w:szCs w:val="18"/>
          <w:lang w:eastAsia="ru-RU"/>
        </w:rPr>
        <w:t>https://vmnews.ru/novosti/2019/03/04/nabor-domushnika-zastrial-v-tatarstane-po-doroge-v-murmanskuiu-oblast?utm_source=yxnews&amp;utm_medium=desktop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04.03.2019, </w:t>
      </w:r>
      <w:proofErr w:type="spellStart"/>
      <w:r w:rsidRPr="00B932D0">
        <w:rPr>
          <w:rFonts w:ascii="Arial" w:eastAsia="Times New Roman" w:hAnsi="Arial" w:cs="Arial"/>
          <w:b/>
          <w:sz w:val="24"/>
          <w:szCs w:val="24"/>
          <w:lang w:eastAsia="ru-RU"/>
        </w:rPr>
        <w:t>Казанфирс</w:t>
      </w:r>
      <w:r w:rsidR="00AA2FC2">
        <w:rPr>
          <w:rFonts w:ascii="Arial" w:eastAsia="Times New Roman" w:hAnsi="Arial" w:cs="Arial"/>
          <w:b/>
          <w:sz w:val="24"/>
          <w:szCs w:val="24"/>
          <w:lang w:eastAsia="ru-RU"/>
        </w:rPr>
        <w:t>т</w:t>
      </w:r>
      <w:proofErr w:type="spellEnd"/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>ДВА НАБОРА ПРОЗРАЧНЫХ ЗАМКОВ И ОТМЫЧЕК ИЗ КИТАЯ НАШЛИ ТАТАРСТАНСКИЕ ТАМОЖЕННИКИ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sz w:val="24"/>
          <w:szCs w:val="24"/>
          <w:lang w:eastAsia="ru-RU"/>
        </w:rPr>
        <w:t>Устройство предназначено для приобретения навыка вскрытия замков, чему способствует прозрачный корпус.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sz w:val="24"/>
          <w:szCs w:val="24"/>
          <w:lang w:eastAsia="ru-RU"/>
        </w:rPr>
        <w:t xml:space="preserve">Таможенники Татарстана нашли запрещенные предметы в посылке международного отправления. Ими оказались прозрачный замок и комплект отмычек. Это случилось в ходе таможенного контроля отправлений из Китая, сообщает пресс-служба ведомства. 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sz w:val="24"/>
          <w:szCs w:val="24"/>
          <w:lang w:eastAsia="ru-RU"/>
        </w:rPr>
        <w:t xml:space="preserve">Выяснилось, что отмычки с замком были в двух посылках. Первая была адресована в Мурманскую область, вторая — в Воронежскую область. 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sz w:val="24"/>
          <w:szCs w:val="24"/>
          <w:lang w:eastAsia="ru-RU"/>
        </w:rPr>
        <w:t>— Эксперты установили, что представленные на исследование предметы представляют собой набор отмычек и замок, предназначенный для отработки навыков его вскрытия при помощи данных отмычек. Учебный замок имеет прозрачный корпус, что позволяет наблюдать процесс открывания, — рассказали в татарстанской таможне.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sz w:val="24"/>
          <w:szCs w:val="24"/>
          <w:lang w:eastAsia="ru-RU"/>
        </w:rPr>
        <w:t xml:space="preserve">Десять миллионов мимо бюджета Таможенники раскрыли махинации с китайской потолочной плёнкой  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CC"/>
          <w:sz w:val="18"/>
          <w:szCs w:val="18"/>
          <w:lang w:eastAsia="ru-RU"/>
        </w:rPr>
      </w:pPr>
      <w:r w:rsidRPr="00B932D0">
        <w:rPr>
          <w:rFonts w:ascii="Arial" w:eastAsia="Times New Roman" w:hAnsi="Arial" w:cs="Arial"/>
          <w:color w:val="0000CC"/>
          <w:sz w:val="18"/>
          <w:szCs w:val="18"/>
          <w:lang w:eastAsia="ru-RU"/>
        </w:rPr>
        <w:t xml:space="preserve"> http://rt-online.ru/desyat-millionov-mimo-byudzheta/</w:t>
      </w:r>
    </w:p>
    <w:p w:rsidR="00F5454B" w:rsidRDefault="00F5454B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54B" w:rsidRPr="00D93232" w:rsidRDefault="00F5454B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CC"/>
          <w:sz w:val="24"/>
          <w:szCs w:val="24"/>
          <w:lang w:eastAsia="ru-RU"/>
        </w:rPr>
      </w:pPr>
      <w:r w:rsidRPr="00D93232">
        <w:rPr>
          <w:rFonts w:ascii="Arial" w:eastAsia="Times New Roman" w:hAnsi="Arial" w:cs="Arial"/>
          <w:color w:val="0000CC"/>
          <w:sz w:val="24"/>
          <w:szCs w:val="24"/>
          <w:lang w:eastAsia="ru-RU"/>
        </w:rPr>
        <w:t>Похожие материалы:</w:t>
      </w:r>
    </w:p>
    <w:p w:rsidR="00B70129" w:rsidRDefault="00A4388D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04.03.2019. Яндекс новости. В посылках из Китая татарстанские таможенники нашли набор «домушника».</w:t>
      </w:r>
    </w:p>
    <w:p w:rsidR="00B932D0" w:rsidRDefault="00A4388D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history="1">
        <w:r w:rsidRPr="00FE147C">
          <w:rPr>
            <w:rStyle w:val="af1"/>
            <w:rFonts w:ascii="Arial" w:eastAsia="Times New Roman" w:hAnsi="Arial" w:cs="Arial"/>
            <w:sz w:val="24"/>
            <w:szCs w:val="24"/>
            <w:lang w:eastAsia="ru-RU"/>
          </w:rPr>
          <w:t>https://news.yandex.ru/story/V_posylkakh_iz_Kitaya_tatarstanskie_tamozhenniki_nashli_nabor_domushnika--204b06647b2b5ea4a182ba987a66afe4?lr=43&amp;stid=kj00_y2BwZkhf0VJjuha&amp;from=instory</w:t>
        </w:r>
      </w:hyperlink>
    </w:p>
    <w:p w:rsidR="00A4388D" w:rsidRDefault="00A4388D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5CAA" w:rsidRDefault="009F5CAA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04.03.2019.</w:t>
      </w:r>
      <w:r w:rsidRPr="009F5CAA">
        <w:t xml:space="preserve"> </w:t>
      </w:r>
      <w:proofErr w:type="spellStart"/>
      <w:r w:rsidRPr="009F5CAA">
        <w:rPr>
          <w:rFonts w:ascii="Arial" w:eastAsia="Times New Roman" w:hAnsi="Arial" w:cs="Arial"/>
          <w:sz w:val="24"/>
          <w:szCs w:val="24"/>
          <w:lang w:eastAsia="ru-RU"/>
        </w:rPr>
        <w:t>tks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F5CAA">
        <w:rPr>
          <w:rFonts w:ascii="Arial" w:eastAsia="Times New Roman" w:hAnsi="Arial" w:cs="Arial"/>
          <w:sz w:val="24"/>
          <w:szCs w:val="24"/>
          <w:lang w:eastAsia="ru-RU"/>
        </w:rPr>
        <w:t>Прозрачный замок и комплект отмычек выявлен татарстанскими таможенниками в МПО из Китая</w:t>
      </w:r>
      <w:r w:rsidRPr="009F5CAA">
        <w:t xml:space="preserve"> </w:t>
      </w:r>
      <w:hyperlink r:id="rId10" w:history="1">
        <w:r w:rsidRPr="00FE147C">
          <w:rPr>
            <w:rStyle w:val="af1"/>
            <w:rFonts w:ascii="Arial" w:eastAsia="Times New Roman" w:hAnsi="Arial" w:cs="Arial"/>
            <w:sz w:val="24"/>
            <w:szCs w:val="24"/>
            <w:lang w:eastAsia="ru-RU"/>
          </w:rPr>
          <w:t>http://www.tks.ru/crime/2019/03/04/07</w:t>
        </w:r>
      </w:hyperlink>
    </w:p>
    <w:p w:rsidR="00DC2CEA" w:rsidRDefault="00DC2CEA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5CAA" w:rsidRDefault="00DC2CEA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CEA">
        <w:rPr>
          <w:rFonts w:ascii="Arial" w:eastAsia="Times New Roman" w:hAnsi="Arial" w:cs="Arial"/>
          <w:sz w:val="24"/>
          <w:szCs w:val="24"/>
          <w:lang w:eastAsia="ru-RU"/>
        </w:rPr>
        <w:t xml:space="preserve">05.03.2019. </w:t>
      </w:r>
      <w:proofErr w:type="spellStart"/>
      <w:r w:rsidRPr="00DC2CEA">
        <w:rPr>
          <w:rFonts w:ascii="Arial" w:eastAsia="Times New Roman" w:hAnsi="Arial" w:cs="Arial"/>
          <w:sz w:val="24"/>
          <w:szCs w:val="24"/>
          <w:lang w:eastAsia="ru-RU"/>
        </w:rPr>
        <w:t>customsonline</w:t>
      </w:r>
      <w:proofErr w:type="spellEnd"/>
      <w:r w:rsidRPr="00DC2CEA">
        <w:rPr>
          <w:rFonts w:ascii="Arial" w:eastAsia="Times New Roman" w:hAnsi="Arial" w:cs="Arial"/>
          <w:sz w:val="24"/>
          <w:szCs w:val="24"/>
          <w:lang w:eastAsia="ru-RU"/>
        </w:rPr>
        <w:t xml:space="preserve">. Наборы учебного воровского инструмента обнаружены в посылках из Китая </w:t>
      </w:r>
      <w:hyperlink r:id="rId11" w:history="1">
        <w:r w:rsidRPr="00FE147C">
          <w:rPr>
            <w:rStyle w:val="af1"/>
            <w:rFonts w:ascii="Arial" w:eastAsia="Times New Roman" w:hAnsi="Arial" w:cs="Arial"/>
            <w:sz w:val="24"/>
            <w:szCs w:val="24"/>
            <w:lang w:eastAsia="ru-RU"/>
          </w:rPr>
          <w:t>http://customsonline.ru/4966-nabory-uchebnogo-vorovskogo-instrumenta-obnaruzheny-v-posylkah-iz-kitaya.html</w:t>
        </w:r>
      </w:hyperlink>
    </w:p>
    <w:p w:rsidR="00DC2CEA" w:rsidRDefault="00DC2CEA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CEA" w:rsidRDefault="00DC2CEA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F85" w:rsidRDefault="00093F85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05.03.2019. </w:t>
      </w:r>
      <w:proofErr w:type="spellStart"/>
      <w:r w:rsidRPr="00093F85">
        <w:rPr>
          <w:rFonts w:ascii="Arial" w:eastAsia="Times New Roman" w:hAnsi="Arial" w:cs="Arial"/>
          <w:sz w:val="24"/>
          <w:szCs w:val="24"/>
          <w:lang w:eastAsia="ru-RU"/>
        </w:rPr>
        <w:t>vch</w:t>
      </w:r>
      <w:proofErr w:type="spellEnd"/>
      <w:r w:rsidRPr="00093F8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3F85">
        <w:rPr>
          <w:rFonts w:ascii="Arial" w:eastAsia="Times New Roman" w:hAnsi="Arial" w:cs="Arial"/>
          <w:sz w:val="24"/>
          <w:szCs w:val="24"/>
          <w:lang w:eastAsia="ru-RU"/>
        </w:rPr>
        <w:t xml:space="preserve">Прозрачный замок и комплект отмычек выявлен татарстанскими таможенниками в МПО из Китая </w:t>
      </w:r>
    </w:p>
    <w:p w:rsidR="00093F85" w:rsidRDefault="00190C9E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="00093F85" w:rsidRPr="00FE147C">
          <w:rPr>
            <w:rStyle w:val="af1"/>
            <w:rFonts w:ascii="Arial" w:eastAsia="Times New Roman" w:hAnsi="Arial" w:cs="Arial"/>
            <w:sz w:val="24"/>
            <w:szCs w:val="24"/>
            <w:lang w:eastAsia="ru-RU"/>
          </w:rPr>
          <w:t>http://vch.ru/event/view.html?alias=prozrachnyi_zamok_i_komplekt_otmychek_vyyavlen_tatarstanskimi_tamoghennikami_v_meghdunarodnom_pochtovom_otpravlenii_iz_kitaya</w:t>
        </w:r>
      </w:hyperlink>
    </w:p>
    <w:p w:rsidR="00093F85" w:rsidRDefault="00093F85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CEA" w:rsidRPr="00DC2CEA" w:rsidRDefault="00DC2CEA" w:rsidP="00DC2C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CEA">
        <w:rPr>
          <w:rFonts w:ascii="Arial" w:eastAsia="Times New Roman" w:hAnsi="Arial" w:cs="Arial"/>
          <w:sz w:val="24"/>
          <w:szCs w:val="24"/>
          <w:lang w:eastAsia="ru-RU"/>
        </w:rPr>
        <w:t>05.03.2019. Казань КП. Татарстанские таможенники обнаружили посылку с набором для начинающих воров-домушников</w:t>
      </w:r>
    </w:p>
    <w:p w:rsidR="00DC2CEA" w:rsidRDefault="00DC2CEA" w:rsidP="00DC2C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C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3" w:history="1">
        <w:r w:rsidRPr="00FE147C">
          <w:rPr>
            <w:rStyle w:val="af1"/>
            <w:rFonts w:ascii="Arial" w:eastAsia="Times New Roman" w:hAnsi="Arial" w:cs="Arial"/>
            <w:sz w:val="24"/>
            <w:szCs w:val="24"/>
            <w:lang w:eastAsia="ru-RU"/>
          </w:rPr>
          <w:t>https://www.kazan.kp.ru/online/news/3405600/?utm_source=yxnews&amp;utm_medium=desktop</w:t>
        </w:r>
      </w:hyperlink>
    </w:p>
    <w:p w:rsidR="00DC2CEA" w:rsidRPr="00DC2CEA" w:rsidRDefault="00DC2CEA" w:rsidP="00DC2C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E1E" w:rsidRDefault="00FB0E1E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b/>
          <w:sz w:val="24"/>
          <w:szCs w:val="24"/>
          <w:lang w:eastAsia="ru-RU"/>
        </w:rPr>
        <w:t>04.03.2019, газета Республика Татарстан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>ДЕСЯТЬ МИЛЛИОНОВ МИМО БЮДЖЕТА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sz w:val="24"/>
          <w:szCs w:val="24"/>
          <w:lang w:eastAsia="ru-RU"/>
        </w:rPr>
        <w:t xml:space="preserve">Татарстанская таможня вывела на чистую воду афериста, решившего «в особо крупных размерах» сэкономить на декларировании ввозимого из-за рубежа товара.   В поле зрения сотрудников ведомства попал 46­летний директор казанской фирмы, ввозивший из Китая поливинилхлоридную плёнку для популярных ныне натяжных потолков. У оперативников возникло подозрение, что импортируемый товар и сопровождающие его бумаги не слишком соответствуют друг другу. Как говорил </w:t>
      </w:r>
      <w:proofErr w:type="spellStart"/>
      <w:r w:rsidRPr="00B932D0">
        <w:rPr>
          <w:rFonts w:ascii="Arial" w:eastAsia="Times New Roman" w:hAnsi="Arial" w:cs="Arial"/>
          <w:sz w:val="24"/>
          <w:szCs w:val="24"/>
          <w:lang w:eastAsia="ru-RU"/>
        </w:rPr>
        <w:t>Козьма</w:t>
      </w:r>
      <w:proofErr w:type="spellEnd"/>
      <w:r w:rsidRPr="00B932D0">
        <w:rPr>
          <w:rFonts w:ascii="Arial" w:eastAsia="Times New Roman" w:hAnsi="Arial" w:cs="Arial"/>
          <w:sz w:val="24"/>
          <w:szCs w:val="24"/>
          <w:lang w:eastAsia="ru-RU"/>
        </w:rPr>
        <w:t xml:space="preserve"> Прутков, если на клетке со слоном прочтёшь надпись «буйвол» – не верь глазам своим. Вот и таможенники не поверили, придя к выводу, что документы на </w:t>
      </w:r>
      <w:proofErr w:type="gramStart"/>
      <w:r w:rsidRPr="00B932D0">
        <w:rPr>
          <w:rFonts w:ascii="Arial" w:eastAsia="Times New Roman" w:hAnsi="Arial" w:cs="Arial"/>
          <w:sz w:val="24"/>
          <w:szCs w:val="24"/>
          <w:lang w:eastAsia="ru-RU"/>
        </w:rPr>
        <w:t>груз  фиктивные</w:t>
      </w:r>
      <w:proofErr w:type="gramEnd"/>
      <w:r w:rsidRPr="00B932D0">
        <w:rPr>
          <w:rFonts w:ascii="Arial" w:eastAsia="Times New Roman" w:hAnsi="Arial" w:cs="Arial"/>
          <w:sz w:val="24"/>
          <w:szCs w:val="24"/>
          <w:lang w:eastAsia="ru-RU"/>
        </w:rPr>
        <w:t xml:space="preserve"> и используются в преступной схеме.</w:t>
      </w:r>
    </w:p>
    <w:p w:rsidR="00B932D0" w:rsidRP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2D0">
        <w:rPr>
          <w:rFonts w:ascii="Arial" w:eastAsia="Times New Roman" w:hAnsi="Arial" w:cs="Arial"/>
          <w:sz w:val="24"/>
          <w:szCs w:val="24"/>
          <w:lang w:eastAsia="ru-RU"/>
        </w:rPr>
        <w:t xml:space="preserve">По словам заместителя начальника Татарстанской таможни Валерия Хренова, недостоверные сведения о товаре приводили к неверному начислению </w:t>
      </w:r>
      <w:proofErr w:type="gramStart"/>
      <w:r w:rsidRPr="00B932D0">
        <w:rPr>
          <w:rFonts w:ascii="Arial" w:eastAsia="Times New Roman" w:hAnsi="Arial" w:cs="Arial"/>
          <w:sz w:val="24"/>
          <w:szCs w:val="24"/>
          <w:lang w:eastAsia="ru-RU"/>
        </w:rPr>
        <w:t>таможенных платежей</w:t>
      </w:r>
      <w:proofErr w:type="gramEnd"/>
      <w:r w:rsidRPr="00B932D0">
        <w:rPr>
          <w:rFonts w:ascii="Arial" w:eastAsia="Times New Roman" w:hAnsi="Arial" w:cs="Arial"/>
          <w:sz w:val="24"/>
          <w:szCs w:val="24"/>
          <w:lang w:eastAsia="ru-RU"/>
        </w:rPr>
        <w:t xml:space="preserve"> и общая сумма не­уплаты составила около десяти миллионов рублей. – Помимо ущерба для бюджета, это ведёт ещё и к недобросовестной конкуренции на рынке, – комментирует ситуацию полковник таможенной службы. – Ведь такая неуплата снижает непроизводственные издержки и позволяет получать конкурентные преимущества перед законопослушными участниками рынка. Но никакая финансовая выгода не стоит потери деловой репутации. Да и возможной потери свободы тоже. В отношении директора возбуждено уголовное дело за «уклонение от уплаты таможенных платежей, взимаемых с организации или физического лица, совершённое в особо крупном размере». Статья 194 Уголовного кодекса РФ предусматривает в таком случае серьёзное наказание – до пяти лет лишения свободы.</w:t>
      </w:r>
    </w:p>
    <w:p w:rsidR="00B932D0" w:rsidRPr="004B3D33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CC"/>
          <w:sz w:val="18"/>
          <w:szCs w:val="18"/>
          <w:lang w:eastAsia="ru-RU"/>
        </w:rPr>
      </w:pPr>
      <w:r w:rsidRPr="004B3D33">
        <w:rPr>
          <w:rFonts w:ascii="Arial" w:eastAsia="Times New Roman" w:hAnsi="Arial" w:cs="Arial"/>
          <w:color w:val="0000CC"/>
          <w:sz w:val="18"/>
          <w:szCs w:val="18"/>
          <w:lang w:eastAsia="ru-RU"/>
        </w:rPr>
        <w:t>http://rt-online.ru/desyat-millionov-mimo-byudzheta/</w:t>
      </w:r>
    </w:p>
    <w:sectPr w:rsidR="00B932D0" w:rsidRPr="004B3D33" w:rsidSect="00683482">
      <w:headerReference w:type="default" r:id="rId14"/>
      <w:footerReference w:type="default" r:id="rId15"/>
      <w:pgSz w:w="11906" w:h="16838"/>
      <w:pgMar w:top="1671" w:right="850" w:bottom="1134" w:left="1134" w:header="708" w:footer="2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9E" w:rsidRDefault="00190C9E" w:rsidP="004C0B93">
      <w:pPr>
        <w:spacing w:after="0" w:line="240" w:lineRule="auto"/>
      </w:pPr>
      <w:r>
        <w:separator/>
      </w:r>
    </w:p>
  </w:endnote>
  <w:endnote w:type="continuationSeparator" w:id="0">
    <w:p w:rsidR="00190C9E" w:rsidRDefault="00190C9E" w:rsidP="004C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970947"/>
      <w:docPartObj>
        <w:docPartGallery w:val="Page Numbers (Bottom of Page)"/>
        <w:docPartUnique/>
      </w:docPartObj>
    </w:sdtPr>
    <w:sdtEndPr/>
    <w:sdtContent>
      <w:p w:rsidR="00844D29" w:rsidRDefault="00844D29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129">
          <w:rPr>
            <w:noProof/>
          </w:rPr>
          <w:t>3</w:t>
        </w:r>
        <w:r>
          <w:fldChar w:fldCharType="end"/>
        </w:r>
      </w:p>
    </w:sdtContent>
  </w:sdt>
  <w:p w:rsidR="00844D29" w:rsidRPr="004C0B93" w:rsidRDefault="00844D29" w:rsidP="004C0B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9E" w:rsidRDefault="00190C9E" w:rsidP="004C0B93">
      <w:pPr>
        <w:spacing w:after="0" w:line="240" w:lineRule="auto"/>
      </w:pPr>
      <w:r>
        <w:separator/>
      </w:r>
    </w:p>
  </w:footnote>
  <w:footnote w:type="continuationSeparator" w:id="0">
    <w:p w:rsidR="00190C9E" w:rsidRDefault="00190C9E" w:rsidP="004C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29" w:rsidRDefault="0099290E" w:rsidP="00150B66">
    <w:pPr>
      <w:pStyle w:val="a6"/>
      <w:ind w:left="-1276"/>
      <w:rPr>
        <w:b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5B9CBD" wp14:editId="7498B85A">
              <wp:simplePos x="0" y="0"/>
              <wp:positionH relativeFrom="column">
                <wp:posOffset>3979130</wp:posOffset>
              </wp:positionH>
              <wp:positionV relativeFrom="paragraph">
                <wp:posOffset>-314408</wp:posOffset>
              </wp:positionV>
              <wp:extent cx="1884349" cy="818515"/>
              <wp:effectExtent l="0" t="0" r="0" b="0"/>
              <wp:wrapNone/>
              <wp:docPr id="3" name="Title 1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884349" cy="818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44D29" w:rsidRPr="0099290E" w:rsidRDefault="0099290E" w:rsidP="006525A3">
                          <w:pPr>
                            <w:pStyle w:val="afb"/>
                            <w:spacing w:before="0" w:beforeAutospacing="0" w:after="0" w:afterAutospacing="0"/>
                            <w:rPr>
                              <w:color w:val="136A3B"/>
                              <w:sz w:val="28"/>
                              <w:szCs w:val="28"/>
                              <w:u w:val="single"/>
                              <w:lang w:val="ru-RU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136A3B"/>
                              <w:kern w:val="24"/>
                              <w:sz w:val="28"/>
                              <w:szCs w:val="28"/>
                              <w:u w:val="single"/>
                              <w:lang w:val="ru-RU"/>
                            </w:rPr>
                            <w:t>ТАТАРСТАНСКАЯ ТАМОЖНЯ</w:t>
                          </w:r>
                        </w:p>
                      </w:txbxContent>
                    </wps:txbx>
                    <wps:bodyPr vert="horz" wrap="square" lIns="163294" tIns="81647" rIns="163294" bIns="81647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B9CBD" id="Title 14" o:spid="_x0000_s1026" style="position:absolute;left:0;text-align:left;margin-left:313.3pt;margin-top:-24.75pt;width:148.35pt;height:6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" filled="f" stroked="f">
              <v:path arrowok="t"/>
              <o:lock v:ext="edit" grouping="t"/>
              <v:textbox inset="4.53594mm,2.26797mm,4.53594mm,2.26797mm">
                <w:txbxContent>
                  <w:p w:rsidR="00844D29" w:rsidRPr="0099290E" w:rsidRDefault="0099290E" w:rsidP="006525A3">
                    <w:pPr>
                      <w:pStyle w:val="afb"/>
                      <w:spacing w:before="0" w:beforeAutospacing="0" w:after="0" w:afterAutospacing="0"/>
                      <w:rPr>
                        <w:color w:val="136A3B"/>
                        <w:sz w:val="28"/>
                        <w:szCs w:val="28"/>
                        <w:u w:val="single"/>
                        <w:lang w:val="ru-RU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aps/>
                        <w:color w:val="136A3B"/>
                        <w:kern w:val="24"/>
                        <w:sz w:val="28"/>
                        <w:szCs w:val="28"/>
                        <w:u w:val="single"/>
                        <w:lang w:val="ru-RU"/>
                      </w:rPr>
                      <w:t>ТАТАРСТАНСКАЯ ТАМОЖНЯ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606F109" wp14:editId="0359E966">
          <wp:simplePos x="0" y="0"/>
          <wp:positionH relativeFrom="column">
            <wp:posOffset>6052185</wp:posOffset>
          </wp:positionH>
          <wp:positionV relativeFrom="paragraph">
            <wp:posOffset>-346710</wp:posOffset>
          </wp:positionV>
          <wp:extent cx="553085" cy="726440"/>
          <wp:effectExtent l="0" t="0" r="0" b="0"/>
          <wp:wrapTight wrapText="bothSides">
            <wp:wrapPolygon edited="0">
              <wp:start x="0" y="0"/>
              <wp:lineTo x="0" y="20958"/>
              <wp:lineTo x="20831" y="20958"/>
              <wp:lineTo x="20831" y="0"/>
              <wp:lineTo x="0" y="0"/>
            </wp:wrapPolygon>
          </wp:wrapTight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ДИСК Д\KS_SAIT\клипарт_vector\3Dгерб_F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D2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31BAFBC" wp14:editId="183185E2">
              <wp:simplePos x="0" y="0"/>
              <wp:positionH relativeFrom="column">
                <wp:posOffset>-661035</wp:posOffset>
              </wp:positionH>
              <wp:positionV relativeFrom="paragraph">
                <wp:posOffset>-316865</wp:posOffset>
              </wp:positionV>
              <wp:extent cx="2433320" cy="818515"/>
              <wp:effectExtent l="0" t="0" r="0" b="0"/>
              <wp:wrapNone/>
              <wp:docPr id="15" name="Title 1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433320" cy="818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44D29" w:rsidRPr="00844D29" w:rsidRDefault="00844D29" w:rsidP="00150B66">
                          <w:pPr>
                            <w:pStyle w:val="afb"/>
                            <w:spacing w:before="0" w:beforeAutospacing="0" w:after="0" w:afterAutospacing="0"/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</w:pPr>
                          <w:r w:rsidRPr="00115CDF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 xml:space="preserve">МОНИТОРИНГ </w:t>
                          </w:r>
                          <w:r w:rsidRPr="00115CDF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</w:rPr>
                            <w:t>сми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115CDF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AA2FC2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>05</w:t>
                          </w:r>
                          <w:r w:rsidR="003944C5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>.</w:t>
                          </w:r>
                          <w:r w:rsidR="00F21024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>03</w:t>
                          </w:r>
                          <w:r w:rsidR="007F147C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</w:rPr>
                            <w:t>.2019</w:t>
                          </w:r>
                        </w:p>
                      </w:txbxContent>
                    </wps:txbx>
                    <wps:bodyPr vert="horz" wrap="square" lIns="163294" tIns="81647" rIns="163294" bIns="81647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BAFBC" id="_x0000_s1027" style="position:absolute;left:0;text-align:left;margin-left:-52.05pt;margin-top:-24.95pt;width:191.6pt;height:6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" filled="f" stroked="f">
              <v:path arrowok="t"/>
              <o:lock v:ext="edit" grouping="t"/>
              <v:textbox inset="4.53594mm,2.26797mm,4.53594mm,2.26797mm">
                <w:txbxContent>
                  <w:p w:rsidR="00844D29" w:rsidRPr="00844D29" w:rsidRDefault="00844D29" w:rsidP="00150B66">
                    <w:pPr>
                      <w:pStyle w:val="afb"/>
                      <w:spacing w:before="0" w:beforeAutospacing="0" w:after="0" w:afterAutospacing="0"/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</w:pPr>
                    <w:r w:rsidRPr="00115CDF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 xml:space="preserve">МОНИТОРИНГ </w:t>
                    </w:r>
                    <w:r w:rsidRPr="00115CDF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</w:rPr>
                      <w:t>сми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Pr="00115CDF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</w:rPr>
                      <w:br/>
                    </w:r>
                    <w:r w:rsidR="00AA2FC2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>05</w:t>
                    </w:r>
                    <w:r w:rsidR="003944C5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>.</w:t>
                    </w:r>
                    <w:r w:rsidR="00F21024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>03</w:t>
                    </w:r>
                    <w:r w:rsidR="007F147C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</w:rPr>
                      <w:t>.2019</w:t>
                    </w:r>
                  </w:p>
                </w:txbxContent>
              </v:textbox>
            </v:rect>
          </w:pict>
        </mc:Fallback>
      </mc:AlternateContent>
    </w:r>
  </w:p>
  <w:p w:rsidR="00844D29" w:rsidRPr="00C933F8" w:rsidRDefault="00844D29" w:rsidP="001734DE">
    <w:pPr>
      <w:pStyle w:val="a6"/>
      <w:tabs>
        <w:tab w:val="clear" w:pos="4677"/>
        <w:tab w:val="clear" w:pos="9355"/>
        <w:tab w:val="left" w:pos="7950"/>
      </w:tabs>
      <w:rPr>
        <w:b/>
      </w:rPr>
    </w:pPr>
    <w:r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E9E6A0" wp14:editId="2E415275">
              <wp:simplePos x="0" y="0"/>
              <wp:positionH relativeFrom="column">
                <wp:posOffset>-741680</wp:posOffset>
              </wp:positionH>
              <wp:positionV relativeFrom="paragraph">
                <wp:posOffset>330835</wp:posOffset>
              </wp:positionV>
              <wp:extent cx="7734300" cy="635"/>
              <wp:effectExtent l="16510" t="17780" r="12065" b="196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4300" cy="635"/>
                      </a:xfrm>
                      <a:prstGeom prst="straightConnector1">
                        <a:avLst/>
                      </a:prstGeom>
                      <a:noFill/>
                      <a:ln w="0" cmpd="sng">
                        <a:solidFill>
                          <a:srgbClr val="00B05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00B050"/>
                        </a:extrusion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4AC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8.4pt;margin-top:26.05pt;width:60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" strokecolor="#00b050" strokeweight="0">
              <v:shadow color="#4e6128 [1606]" opacity=".5" offset="-6pt,-6pt"/>
              <o:extrusion v:ext="view" backdepth=".75mm" color="#00b050" on="t"/>
            </v:shape>
          </w:pict>
        </mc:Fallback>
      </mc:AlternateConten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076B"/>
    <w:multiLevelType w:val="multilevel"/>
    <w:tmpl w:val="8CD8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11A02"/>
    <w:multiLevelType w:val="multilevel"/>
    <w:tmpl w:val="F1C6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04C44"/>
    <w:multiLevelType w:val="hybridMultilevel"/>
    <w:tmpl w:val="3306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D7209"/>
    <w:multiLevelType w:val="multilevel"/>
    <w:tmpl w:val="1922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F084E"/>
    <w:multiLevelType w:val="multilevel"/>
    <w:tmpl w:val="6F82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E0336"/>
    <w:multiLevelType w:val="multilevel"/>
    <w:tmpl w:val="AE4E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23578"/>
    <w:multiLevelType w:val="multilevel"/>
    <w:tmpl w:val="F5A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93"/>
    <w:rsid w:val="000024E5"/>
    <w:rsid w:val="00002791"/>
    <w:rsid w:val="0000491D"/>
    <w:rsid w:val="000060D4"/>
    <w:rsid w:val="00007959"/>
    <w:rsid w:val="00014165"/>
    <w:rsid w:val="00014AF1"/>
    <w:rsid w:val="00015D2F"/>
    <w:rsid w:val="00016408"/>
    <w:rsid w:val="00016467"/>
    <w:rsid w:val="0002118C"/>
    <w:rsid w:val="00024336"/>
    <w:rsid w:val="000252C6"/>
    <w:rsid w:val="0003368F"/>
    <w:rsid w:val="00045A44"/>
    <w:rsid w:val="00046DDB"/>
    <w:rsid w:val="00050AE1"/>
    <w:rsid w:val="000554FE"/>
    <w:rsid w:val="00062C2E"/>
    <w:rsid w:val="00065200"/>
    <w:rsid w:val="000702E1"/>
    <w:rsid w:val="00070B8C"/>
    <w:rsid w:val="00072199"/>
    <w:rsid w:val="0007329B"/>
    <w:rsid w:val="00073D89"/>
    <w:rsid w:val="000775A2"/>
    <w:rsid w:val="0007776D"/>
    <w:rsid w:val="00080B4A"/>
    <w:rsid w:val="00084E86"/>
    <w:rsid w:val="00090311"/>
    <w:rsid w:val="00093F85"/>
    <w:rsid w:val="0009464E"/>
    <w:rsid w:val="00096AE8"/>
    <w:rsid w:val="000A5076"/>
    <w:rsid w:val="000A59CC"/>
    <w:rsid w:val="000A61BC"/>
    <w:rsid w:val="000A66BF"/>
    <w:rsid w:val="000B1B4C"/>
    <w:rsid w:val="000B1C67"/>
    <w:rsid w:val="000B28C5"/>
    <w:rsid w:val="000B696C"/>
    <w:rsid w:val="000B6F3D"/>
    <w:rsid w:val="000B7565"/>
    <w:rsid w:val="000C0D4A"/>
    <w:rsid w:val="000C1431"/>
    <w:rsid w:val="000C15D2"/>
    <w:rsid w:val="000C4CDC"/>
    <w:rsid w:val="000D2389"/>
    <w:rsid w:val="000D42A1"/>
    <w:rsid w:val="000D63A2"/>
    <w:rsid w:val="000E1BE9"/>
    <w:rsid w:val="000E3089"/>
    <w:rsid w:val="000E38B6"/>
    <w:rsid w:val="000E4DB8"/>
    <w:rsid w:val="000E6AE0"/>
    <w:rsid w:val="000E7B0C"/>
    <w:rsid w:val="000F4145"/>
    <w:rsid w:val="000F562C"/>
    <w:rsid w:val="000F5646"/>
    <w:rsid w:val="001006CA"/>
    <w:rsid w:val="0010090B"/>
    <w:rsid w:val="00102328"/>
    <w:rsid w:val="001027F4"/>
    <w:rsid w:val="00102F98"/>
    <w:rsid w:val="00104885"/>
    <w:rsid w:val="00112222"/>
    <w:rsid w:val="00115CDF"/>
    <w:rsid w:val="00116AD6"/>
    <w:rsid w:val="001178FB"/>
    <w:rsid w:val="00117EA9"/>
    <w:rsid w:val="00120181"/>
    <w:rsid w:val="001218C3"/>
    <w:rsid w:val="001259E2"/>
    <w:rsid w:val="00132D78"/>
    <w:rsid w:val="00133462"/>
    <w:rsid w:val="001339E1"/>
    <w:rsid w:val="00134A7A"/>
    <w:rsid w:val="001361F7"/>
    <w:rsid w:val="001401C6"/>
    <w:rsid w:val="00142961"/>
    <w:rsid w:val="001432AF"/>
    <w:rsid w:val="00143C20"/>
    <w:rsid w:val="00144D13"/>
    <w:rsid w:val="001466F6"/>
    <w:rsid w:val="00147A0E"/>
    <w:rsid w:val="00150B66"/>
    <w:rsid w:val="001516E4"/>
    <w:rsid w:val="0015177A"/>
    <w:rsid w:val="001614CE"/>
    <w:rsid w:val="001616A1"/>
    <w:rsid w:val="00164133"/>
    <w:rsid w:val="00171721"/>
    <w:rsid w:val="001734B0"/>
    <w:rsid w:val="001734DE"/>
    <w:rsid w:val="0018208B"/>
    <w:rsid w:val="00182A5C"/>
    <w:rsid w:val="00183764"/>
    <w:rsid w:val="00190C28"/>
    <w:rsid w:val="00190C9E"/>
    <w:rsid w:val="001965D2"/>
    <w:rsid w:val="001974BC"/>
    <w:rsid w:val="001A084A"/>
    <w:rsid w:val="001A1053"/>
    <w:rsid w:val="001A166D"/>
    <w:rsid w:val="001A39A1"/>
    <w:rsid w:val="001A3CC3"/>
    <w:rsid w:val="001A588E"/>
    <w:rsid w:val="001B0EEA"/>
    <w:rsid w:val="001B450C"/>
    <w:rsid w:val="001C0E55"/>
    <w:rsid w:val="001C1AC1"/>
    <w:rsid w:val="001C4C81"/>
    <w:rsid w:val="001C6051"/>
    <w:rsid w:val="001C62D1"/>
    <w:rsid w:val="001C7DFA"/>
    <w:rsid w:val="001D1343"/>
    <w:rsid w:val="001D135C"/>
    <w:rsid w:val="001D39F5"/>
    <w:rsid w:val="001D5D76"/>
    <w:rsid w:val="001D6458"/>
    <w:rsid w:val="001D7B17"/>
    <w:rsid w:val="001E06CE"/>
    <w:rsid w:val="001E1307"/>
    <w:rsid w:val="001E2F56"/>
    <w:rsid w:val="001F01D0"/>
    <w:rsid w:val="001F0D5A"/>
    <w:rsid w:val="001F3BE7"/>
    <w:rsid w:val="001F5270"/>
    <w:rsid w:val="001F5B3B"/>
    <w:rsid w:val="00201934"/>
    <w:rsid w:val="002024D2"/>
    <w:rsid w:val="002028A4"/>
    <w:rsid w:val="002052C4"/>
    <w:rsid w:val="00205BD5"/>
    <w:rsid w:val="002073D9"/>
    <w:rsid w:val="002117D8"/>
    <w:rsid w:val="002162FE"/>
    <w:rsid w:val="0022137A"/>
    <w:rsid w:val="0022436A"/>
    <w:rsid w:val="0022572A"/>
    <w:rsid w:val="00227031"/>
    <w:rsid w:val="002317CF"/>
    <w:rsid w:val="00232BA8"/>
    <w:rsid w:val="00233C05"/>
    <w:rsid w:val="00235BDE"/>
    <w:rsid w:val="00236D36"/>
    <w:rsid w:val="00241D9F"/>
    <w:rsid w:val="00242FBC"/>
    <w:rsid w:val="00244336"/>
    <w:rsid w:val="00246D96"/>
    <w:rsid w:val="002506E5"/>
    <w:rsid w:val="002532E8"/>
    <w:rsid w:val="00254963"/>
    <w:rsid w:val="00255892"/>
    <w:rsid w:val="0025618B"/>
    <w:rsid w:val="00256482"/>
    <w:rsid w:val="002607F0"/>
    <w:rsid w:val="002637D4"/>
    <w:rsid w:val="00263F58"/>
    <w:rsid w:val="00265CDB"/>
    <w:rsid w:val="0026625B"/>
    <w:rsid w:val="00266E83"/>
    <w:rsid w:val="00267DD7"/>
    <w:rsid w:val="002749AA"/>
    <w:rsid w:val="00276EB7"/>
    <w:rsid w:val="00277086"/>
    <w:rsid w:val="00281435"/>
    <w:rsid w:val="0028241D"/>
    <w:rsid w:val="00283167"/>
    <w:rsid w:val="0028595D"/>
    <w:rsid w:val="00290955"/>
    <w:rsid w:val="00294EE7"/>
    <w:rsid w:val="00296545"/>
    <w:rsid w:val="00296D22"/>
    <w:rsid w:val="002A035F"/>
    <w:rsid w:val="002A14C9"/>
    <w:rsid w:val="002A1DB4"/>
    <w:rsid w:val="002A275E"/>
    <w:rsid w:val="002A30F2"/>
    <w:rsid w:val="002A35F7"/>
    <w:rsid w:val="002A54BA"/>
    <w:rsid w:val="002A67EF"/>
    <w:rsid w:val="002A70BC"/>
    <w:rsid w:val="002B49DD"/>
    <w:rsid w:val="002B74B9"/>
    <w:rsid w:val="002B76F3"/>
    <w:rsid w:val="002B7716"/>
    <w:rsid w:val="002C4358"/>
    <w:rsid w:val="002C5393"/>
    <w:rsid w:val="002D52A3"/>
    <w:rsid w:val="002E7BC7"/>
    <w:rsid w:val="002E7BCE"/>
    <w:rsid w:val="002F07E1"/>
    <w:rsid w:val="002F1E95"/>
    <w:rsid w:val="002F2E89"/>
    <w:rsid w:val="002F3F83"/>
    <w:rsid w:val="002F7FE3"/>
    <w:rsid w:val="00301AA6"/>
    <w:rsid w:val="00301B9E"/>
    <w:rsid w:val="00302324"/>
    <w:rsid w:val="00304E58"/>
    <w:rsid w:val="00307206"/>
    <w:rsid w:val="003120B3"/>
    <w:rsid w:val="00313F95"/>
    <w:rsid w:val="00314D99"/>
    <w:rsid w:val="00317BDC"/>
    <w:rsid w:val="00324073"/>
    <w:rsid w:val="003248F5"/>
    <w:rsid w:val="0032604E"/>
    <w:rsid w:val="00326B39"/>
    <w:rsid w:val="00330369"/>
    <w:rsid w:val="00330930"/>
    <w:rsid w:val="0033135B"/>
    <w:rsid w:val="0033219A"/>
    <w:rsid w:val="0035376C"/>
    <w:rsid w:val="00356278"/>
    <w:rsid w:val="003574F3"/>
    <w:rsid w:val="00357FCD"/>
    <w:rsid w:val="003600BC"/>
    <w:rsid w:val="00360A7B"/>
    <w:rsid w:val="00363D47"/>
    <w:rsid w:val="00364BD3"/>
    <w:rsid w:val="0036501B"/>
    <w:rsid w:val="003658F1"/>
    <w:rsid w:val="00376B55"/>
    <w:rsid w:val="00385149"/>
    <w:rsid w:val="0038681C"/>
    <w:rsid w:val="0038765F"/>
    <w:rsid w:val="003920F0"/>
    <w:rsid w:val="003939E1"/>
    <w:rsid w:val="003944C5"/>
    <w:rsid w:val="003A126D"/>
    <w:rsid w:val="003A16F0"/>
    <w:rsid w:val="003A357F"/>
    <w:rsid w:val="003A4A9E"/>
    <w:rsid w:val="003A5D9C"/>
    <w:rsid w:val="003B34DD"/>
    <w:rsid w:val="003B45F9"/>
    <w:rsid w:val="003C02BD"/>
    <w:rsid w:val="003C3ABC"/>
    <w:rsid w:val="003C5019"/>
    <w:rsid w:val="003C5265"/>
    <w:rsid w:val="003C7ED0"/>
    <w:rsid w:val="003D0E5B"/>
    <w:rsid w:val="003D14D0"/>
    <w:rsid w:val="003D7E84"/>
    <w:rsid w:val="003E1052"/>
    <w:rsid w:val="003E1BCD"/>
    <w:rsid w:val="003E27AD"/>
    <w:rsid w:val="003E7833"/>
    <w:rsid w:val="003E7910"/>
    <w:rsid w:val="003F1133"/>
    <w:rsid w:val="003F3642"/>
    <w:rsid w:val="003F57AC"/>
    <w:rsid w:val="003F5E26"/>
    <w:rsid w:val="003F6062"/>
    <w:rsid w:val="003F67AF"/>
    <w:rsid w:val="003F722F"/>
    <w:rsid w:val="004027BF"/>
    <w:rsid w:val="004030DB"/>
    <w:rsid w:val="00403651"/>
    <w:rsid w:val="00403BC0"/>
    <w:rsid w:val="00403E08"/>
    <w:rsid w:val="00404C86"/>
    <w:rsid w:val="00404EEA"/>
    <w:rsid w:val="00404F55"/>
    <w:rsid w:val="004070FD"/>
    <w:rsid w:val="00410DB5"/>
    <w:rsid w:val="00411565"/>
    <w:rsid w:val="00412CAC"/>
    <w:rsid w:val="00415FEA"/>
    <w:rsid w:val="00417F6C"/>
    <w:rsid w:val="004242B6"/>
    <w:rsid w:val="00425024"/>
    <w:rsid w:val="004256D2"/>
    <w:rsid w:val="00432126"/>
    <w:rsid w:val="00432625"/>
    <w:rsid w:val="00434CB7"/>
    <w:rsid w:val="004363D2"/>
    <w:rsid w:val="00440A0A"/>
    <w:rsid w:val="004436EF"/>
    <w:rsid w:val="00444063"/>
    <w:rsid w:val="00446751"/>
    <w:rsid w:val="00451FF6"/>
    <w:rsid w:val="0045400C"/>
    <w:rsid w:val="004600EE"/>
    <w:rsid w:val="00461D38"/>
    <w:rsid w:val="0046414E"/>
    <w:rsid w:val="004641FA"/>
    <w:rsid w:val="00471DC1"/>
    <w:rsid w:val="004773E0"/>
    <w:rsid w:val="00481D05"/>
    <w:rsid w:val="004834A2"/>
    <w:rsid w:val="00493137"/>
    <w:rsid w:val="00494E1A"/>
    <w:rsid w:val="004952FA"/>
    <w:rsid w:val="00497899"/>
    <w:rsid w:val="004A1103"/>
    <w:rsid w:val="004A3096"/>
    <w:rsid w:val="004A3C78"/>
    <w:rsid w:val="004A71F3"/>
    <w:rsid w:val="004A7F51"/>
    <w:rsid w:val="004B3D33"/>
    <w:rsid w:val="004B4772"/>
    <w:rsid w:val="004B6BC5"/>
    <w:rsid w:val="004C0B93"/>
    <w:rsid w:val="004C12A3"/>
    <w:rsid w:val="004C2E60"/>
    <w:rsid w:val="004C3884"/>
    <w:rsid w:val="004C72C8"/>
    <w:rsid w:val="004C75F4"/>
    <w:rsid w:val="004D14CF"/>
    <w:rsid w:val="004D2C65"/>
    <w:rsid w:val="004D6C31"/>
    <w:rsid w:val="004E69A1"/>
    <w:rsid w:val="004F0448"/>
    <w:rsid w:val="004F0A15"/>
    <w:rsid w:val="004F1FF2"/>
    <w:rsid w:val="004F2DA1"/>
    <w:rsid w:val="004F5780"/>
    <w:rsid w:val="004F69B9"/>
    <w:rsid w:val="004F6C3A"/>
    <w:rsid w:val="004F771A"/>
    <w:rsid w:val="004F7754"/>
    <w:rsid w:val="0050362A"/>
    <w:rsid w:val="00503C83"/>
    <w:rsid w:val="00503E2B"/>
    <w:rsid w:val="00504877"/>
    <w:rsid w:val="00511431"/>
    <w:rsid w:val="00512046"/>
    <w:rsid w:val="00515942"/>
    <w:rsid w:val="00516F53"/>
    <w:rsid w:val="00520922"/>
    <w:rsid w:val="00520B7A"/>
    <w:rsid w:val="00523E53"/>
    <w:rsid w:val="00526336"/>
    <w:rsid w:val="005279CA"/>
    <w:rsid w:val="00534989"/>
    <w:rsid w:val="00535C8F"/>
    <w:rsid w:val="00535F24"/>
    <w:rsid w:val="00535F3C"/>
    <w:rsid w:val="005360EE"/>
    <w:rsid w:val="00543307"/>
    <w:rsid w:val="00545503"/>
    <w:rsid w:val="0054760B"/>
    <w:rsid w:val="005479E5"/>
    <w:rsid w:val="00550F7A"/>
    <w:rsid w:val="00555F47"/>
    <w:rsid w:val="00556C7E"/>
    <w:rsid w:val="00557751"/>
    <w:rsid w:val="00557C50"/>
    <w:rsid w:val="005647A0"/>
    <w:rsid w:val="005711A0"/>
    <w:rsid w:val="00572F01"/>
    <w:rsid w:val="00575F77"/>
    <w:rsid w:val="005815D9"/>
    <w:rsid w:val="00581CE2"/>
    <w:rsid w:val="00582714"/>
    <w:rsid w:val="00582F1B"/>
    <w:rsid w:val="00593450"/>
    <w:rsid w:val="00593461"/>
    <w:rsid w:val="00596112"/>
    <w:rsid w:val="005966B9"/>
    <w:rsid w:val="0059681B"/>
    <w:rsid w:val="005A4751"/>
    <w:rsid w:val="005A716A"/>
    <w:rsid w:val="005B2825"/>
    <w:rsid w:val="005C0EDA"/>
    <w:rsid w:val="005C5C93"/>
    <w:rsid w:val="005C710B"/>
    <w:rsid w:val="005D1A7F"/>
    <w:rsid w:val="005D3FB3"/>
    <w:rsid w:val="005E5CF7"/>
    <w:rsid w:val="005E7077"/>
    <w:rsid w:val="005E7DF7"/>
    <w:rsid w:val="005F0BD9"/>
    <w:rsid w:val="005F0FEF"/>
    <w:rsid w:val="005F1851"/>
    <w:rsid w:val="005F608B"/>
    <w:rsid w:val="00601388"/>
    <w:rsid w:val="00602E0C"/>
    <w:rsid w:val="00603EA1"/>
    <w:rsid w:val="00604724"/>
    <w:rsid w:val="00607781"/>
    <w:rsid w:val="00611A1F"/>
    <w:rsid w:val="00613FF6"/>
    <w:rsid w:val="00615B60"/>
    <w:rsid w:val="00615ED6"/>
    <w:rsid w:val="00617530"/>
    <w:rsid w:val="00620AC3"/>
    <w:rsid w:val="006220B8"/>
    <w:rsid w:val="00632237"/>
    <w:rsid w:val="0063319F"/>
    <w:rsid w:val="0063485E"/>
    <w:rsid w:val="00636AFD"/>
    <w:rsid w:val="006370F7"/>
    <w:rsid w:val="006435AC"/>
    <w:rsid w:val="00647DE6"/>
    <w:rsid w:val="00651324"/>
    <w:rsid w:val="006525A3"/>
    <w:rsid w:val="00652DCB"/>
    <w:rsid w:val="00657696"/>
    <w:rsid w:val="00660D4E"/>
    <w:rsid w:val="00660E5F"/>
    <w:rsid w:val="00665082"/>
    <w:rsid w:val="0066508A"/>
    <w:rsid w:val="0066562F"/>
    <w:rsid w:val="00666026"/>
    <w:rsid w:val="00666687"/>
    <w:rsid w:val="00670250"/>
    <w:rsid w:val="006717F6"/>
    <w:rsid w:val="00671DC1"/>
    <w:rsid w:val="00674ED0"/>
    <w:rsid w:val="0067552A"/>
    <w:rsid w:val="00675D87"/>
    <w:rsid w:val="00677FF1"/>
    <w:rsid w:val="00682B51"/>
    <w:rsid w:val="00683482"/>
    <w:rsid w:val="006970D8"/>
    <w:rsid w:val="0069765A"/>
    <w:rsid w:val="006A07C7"/>
    <w:rsid w:val="006A2110"/>
    <w:rsid w:val="006A43EB"/>
    <w:rsid w:val="006A4511"/>
    <w:rsid w:val="006A5589"/>
    <w:rsid w:val="006A56CF"/>
    <w:rsid w:val="006A57C2"/>
    <w:rsid w:val="006B3BC9"/>
    <w:rsid w:val="006B4748"/>
    <w:rsid w:val="006C1687"/>
    <w:rsid w:val="006C4552"/>
    <w:rsid w:val="006C4B71"/>
    <w:rsid w:val="006C69E0"/>
    <w:rsid w:val="006C6D6B"/>
    <w:rsid w:val="006D0C34"/>
    <w:rsid w:val="006D14B6"/>
    <w:rsid w:val="006D7362"/>
    <w:rsid w:val="006E2748"/>
    <w:rsid w:val="006E3485"/>
    <w:rsid w:val="006E60F3"/>
    <w:rsid w:val="006F4851"/>
    <w:rsid w:val="006F4F88"/>
    <w:rsid w:val="006F577D"/>
    <w:rsid w:val="006F6C08"/>
    <w:rsid w:val="006F789B"/>
    <w:rsid w:val="0070063C"/>
    <w:rsid w:val="00702234"/>
    <w:rsid w:val="00704D0C"/>
    <w:rsid w:val="007060C2"/>
    <w:rsid w:val="007110B1"/>
    <w:rsid w:val="00712CA9"/>
    <w:rsid w:val="0071673A"/>
    <w:rsid w:val="00717C07"/>
    <w:rsid w:val="007205BE"/>
    <w:rsid w:val="00721744"/>
    <w:rsid w:val="00721BA2"/>
    <w:rsid w:val="00724EB8"/>
    <w:rsid w:val="0072544E"/>
    <w:rsid w:val="00726C9C"/>
    <w:rsid w:val="00727AEF"/>
    <w:rsid w:val="00730653"/>
    <w:rsid w:val="00731D86"/>
    <w:rsid w:val="00732E1C"/>
    <w:rsid w:val="007331E2"/>
    <w:rsid w:val="007337AC"/>
    <w:rsid w:val="00737930"/>
    <w:rsid w:val="00743E9E"/>
    <w:rsid w:val="00750555"/>
    <w:rsid w:val="0075255F"/>
    <w:rsid w:val="00755A9A"/>
    <w:rsid w:val="00756BCF"/>
    <w:rsid w:val="00756C7C"/>
    <w:rsid w:val="00762148"/>
    <w:rsid w:val="0076329C"/>
    <w:rsid w:val="00764B85"/>
    <w:rsid w:val="007652DE"/>
    <w:rsid w:val="00765624"/>
    <w:rsid w:val="00770F94"/>
    <w:rsid w:val="007713AC"/>
    <w:rsid w:val="007720EB"/>
    <w:rsid w:val="0077704D"/>
    <w:rsid w:val="00780435"/>
    <w:rsid w:val="00780DC2"/>
    <w:rsid w:val="00783D07"/>
    <w:rsid w:val="0078444D"/>
    <w:rsid w:val="0078465C"/>
    <w:rsid w:val="007905AA"/>
    <w:rsid w:val="00790ECE"/>
    <w:rsid w:val="00795173"/>
    <w:rsid w:val="00795E80"/>
    <w:rsid w:val="007A3910"/>
    <w:rsid w:val="007A3C5E"/>
    <w:rsid w:val="007B02B8"/>
    <w:rsid w:val="007B05B0"/>
    <w:rsid w:val="007B6AA3"/>
    <w:rsid w:val="007C10D8"/>
    <w:rsid w:val="007C6966"/>
    <w:rsid w:val="007D2664"/>
    <w:rsid w:val="007D55B5"/>
    <w:rsid w:val="007E0419"/>
    <w:rsid w:val="007E58E8"/>
    <w:rsid w:val="007F147C"/>
    <w:rsid w:val="007F70DC"/>
    <w:rsid w:val="007F7518"/>
    <w:rsid w:val="00800869"/>
    <w:rsid w:val="00800E00"/>
    <w:rsid w:val="0080409C"/>
    <w:rsid w:val="00807B3B"/>
    <w:rsid w:val="00810577"/>
    <w:rsid w:val="00811FDF"/>
    <w:rsid w:val="00814977"/>
    <w:rsid w:val="0081577F"/>
    <w:rsid w:val="00821387"/>
    <w:rsid w:val="00821985"/>
    <w:rsid w:val="00824EBC"/>
    <w:rsid w:val="00825FEB"/>
    <w:rsid w:val="00826821"/>
    <w:rsid w:val="00830887"/>
    <w:rsid w:val="00831B27"/>
    <w:rsid w:val="008368C4"/>
    <w:rsid w:val="00841907"/>
    <w:rsid w:val="00844D29"/>
    <w:rsid w:val="0084580E"/>
    <w:rsid w:val="00850EE2"/>
    <w:rsid w:val="008510B0"/>
    <w:rsid w:val="008557DC"/>
    <w:rsid w:val="00857468"/>
    <w:rsid w:val="00865DF1"/>
    <w:rsid w:val="0086678F"/>
    <w:rsid w:val="00870E6D"/>
    <w:rsid w:val="008718C7"/>
    <w:rsid w:val="00872627"/>
    <w:rsid w:val="0087446B"/>
    <w:rsid w:val="00874696"/>
    <w:rsid w:val="00875149"/>
    <w:rsid w:val="00875491"/>
    <w:rsid w:val="008809D9"/>
    <w:rsid w:val="00881807"/>
    <w:rsid w:val="008920C6"/>
    <w:rsid w:val="0089297B"/>
    <w:rsid w:val="00894B0D"/>
    <w:rsid w:val="0089699C"/>
    <w:rsid w:val="00897B1E"/>
    <w:rsid w:val="008A0649"/>
    <w:rsid w:val="008A18FE"/>
    <w:rsid w:val="008A5A28"/>
    <w:rsid w:val="008C0BB2"/>
    <w:rsid w:val="008C1B3D"/>
    <w:rsid w:val="008C256D"/>
    <w:rsid w:val="008C3D5D"/>
    <w:rsid w:val="008C53C7"/>
    <w:rsid w:val="008C69F3"/>
    <w:rsid w:val="008C6CCA"/>
    <w:rsid w:val="008C7D6A"/>
    <w:rsid w:val="008D7106"/>
    <w:rsid w:val="008E052D"/>
    <w:rsid w:val="008E083E"/>
    <w:rsid w:val="008E3589"/>
    <w:rsid w:val="008E488A"/>
    <w:rsid w:val="008E4C6F"/>
    <w:rsid w:val="008F2BEA"/>
    <w:rsid w:val="008F4875"/>
    <w:rsid w:val="008F4956"/>
    <w:rsid w:val="008F60F7"/>
    <w:rsid w:val="008F6319"/>
    <w:rsid w:val="009052F3"/>
    <w:rsid w:val="00905A90"/>
    <w:rsid w:val="009064E6"/>
    <w:rsid w:val="00912F38"/>
    <w:rsid w:val="0091434F"/>
    <w:rsid w:val="00914D4A"/>
    <w:rsid w:val="009205C1"/>
    <w:rsid w:val="00920716"/>
    <w:rsid w:val="009225DA"/>
    <w:rsid w:val="00924174"/>
    <w:rsid w:val="00924849"/>
    <w:rsid w:val="00927E7F"/>
    <w:rsid w:val="009332B0"/>
    <w:rsid w:val="009346AC"/>
    <w:rsid w:val="00937C9F"/>
    <w:rsid w:val="009407EB"/>
    <w:rsid w:val="0094178E"/>
    <w:rsid w:val="00943485"/>
    <w:rsid w:val="00944E21"/>
    <w:rsid w:val="00945854"/>
    <w:rsid w:val="00945E45"/>
    <w:rsid w:val="00946A8D"/>
    <w:rsid w:val="00950714"/>
    <w:rsid w:val="00950EBA"/>
    <w:rsid w:val="00951AE4"/>
    <w:rsid w:val="00961072"/>
    <w:rsid w:val="009612DB"/>
    <w:rsid w:val="00962C9D"/>
    <w:rsid w:val="00963FAD"/>
    <w:rsid w:val="009643D4"/>
    <w:rsid w:val="00964E08"/>
    <w:rsid w:val="0096590A"/>
    <w:rsid w:val="00967452"/>
    <w:rsid w:val="00974FB1"/>
    <w:rsid w:val="00975AF0"/>
    <w:rsid w:val="0098249C"/>
    <w:rsid w:val="00982DB3"/>
    <w:rsid w:val="00985254"/>
    <w:rsid w:val="0098578F"/>
    <w:rsid w:val="00992014"/>
    <w:rsid w:val="0099290E"/>
    <w:rsid w:val="00995F15"/>
    <w:rsid w:val="00996A1F"/>
    <w:rsid w:val="009A38E5"/>
    <w:rsid w:val="009A5675"/>
    <w:rsid w:val="009A799C"/>
    <w:rsid w:val="009B2B7A"/>
    <w:rsid w:val="009B3945"/>
    <w:rsid w:val="009B4708"/>
    <w:rsid w:val="009B4E7B"/>
    <w:rsid w:val="009B68AC"/>
    <w:rsid w:val="009B7A84"/>
    <w:rsid w:val="009C4447"/>
    <w:rsid w:val="009C7157"/>
    <w:rsid w:val="009C7BE7"/>
    <w:rsid w:val="009D5245"/>
    <w:rsid w:val="009E03F3"/>
    <w:rsid w:val="009E322A"/>
    <w:rsid w:val="009E3FB0"/>
    <w:rsid w:val="009E6BB0"/>
    <w:rsid w:val="009E76F2"/>
    <w:rsid w:val="009F5168"/>
    <w:rsid w:val="009F5CAA"/>
    <w:rsid w:val="009F5DC9"/>
    <w:rsid w:val="009F698A"/>
    <w:rsid w:val="00A00407"/>
    <w:rsid w:val="00A01530"/>
    <w:rsid w:val="00A069B8"/>
    <w:rsid w:val="00A07830"/>
    <w:rsid w:val="00A11611"/>
    <w:rsid w:val="00A13863"/>
    <w:rsid w:val="00A15DA2"/>
    <w:rsid w:val="00A17DCB"/>
    <w:rsid w:val="00A17FCE"/>
    <w:rsid w:val="00A214E5"/>
    <w:rsid w:val="00A22E2C"/>
    <w:rsid w:val="00A24AC0"/>
    <w:rsid w:val="00A24D6B"/>
    <w:rsid w:val="00A30546"/>
    <w:rsid w:val="00A3072A"/>
    <w:rsid w:val="00A31DC7"/>
    <w:rsid w:val="00A34C43"/>
    <w:rsid w:val="00A34CAC"/>
    <w:rsid w:val="00A34EE6"/>
    <w:rsid w:val="00A35D7A"/>
    <w:rsid w:val="00A37FEA"/>
    <w:rsid w:val="00A4388D"/>
    <w:rsid w:val="00A47167"/>
    <w:rsid w:val="00A53A37"/>
    <w:rsid w:val="00A61037"/>
    <w:rsid w:val="00A610ED"/>
    <w:rsid w:val="00A614EB"/>
    <w:rsid w:val="00A64DDF"/>
    <w:rsid w:val="00A66BAE"/>
    <w:rsid w:val="00A66F12"/>
    <w:rsid w:val="00A71A21"/>
    <w:rsid w:val="00A72E86"/>
    <w:rsid w:val="00A73EF5"/>
    <w:rsid w:val="00A757ED"/>
    <w:rsid w:val="00A75AA3"/>
    <w:rsid w:val="00A77D54"/>
    <w:rsid w:val="00A841F8"/>
    <w:rsid w:val="00A846AB"/>
    <w:rsid w:val="00A85449"/>
    <w:rsid w:val="00A86A18"/>
    <w:rsid w:val="00A8742F"/>
    <w:rsid w:val="00A9032D"/>
    <w:rsid w:val="00A90BFA"/>
    <w:rsid w:val="00A9203D"/>
    <w:rsid w:val="00A9213A"/>
    <w:rsid w:val="00AA2FC2"/>
    <w:rsid w:val="00AA65AC"/>
    <w:rsid w:val="00AB0988"/>
    <w:rsid w:val="00AB18C2"/>
    <w:rsid w:val="00AB4417"/>
    <w:rsid w:val="00AC1806"/>
    <w:rsid w:val="00AC33A9"/>
    <w:rsid w:val="00AC7FA0"/>
    <w:rsid w:val="00AE294D"/>
    <w:rsid w:val="00AF0214"/>
    <w:rsid w:val="00AF16CA"/>
    <w:rsid w:val="00AF4FED"/>
    <w:rsid w:val="00AF5B69"/>
    <w:rsid w:val="00AF7EE1"/>
    <w:rsid w:val="00B01AA9"/>
    <w:rsid w:val="00B01D8D"/>
    <w:rsid w:val="00B02A87"/>
    <w:rsid w:val="00B030CB"/>
    <w:rsid w:val="00B033BC"/>
    <w:rsid w:val="00B10102"/>
    <w:rsid w:val="00B12B1F"/>
    <w:rsid w:val="00B14B5E"/>
    <w:rsid w:val="00B32C38"/>
    <w:rsid w:val="00B3335E"/>
    <w:rsid w:val="00B35F1A"/>
    <w:rsid w:val="00B421EA"/>
    <w:rsid w:val="00B44EB2"/>
    <w:rsid w:val="00B45596"/>
    <w:rsid w:val="00B50A8F"/>
    <w:rsid w:val="00B57F3F"/>
    <w:rsid w:val="00B70129"/>
    <w:rsid w:val="00B718A1"/>
    <w:rsid w:val="00B71EFF"/>
    <w:rsid w:val="00B72BFC"/>
    <w:rsid w:val="00B74E41"/>
    <w:rsid w:val="00B75188"/>
    <w:rsid w:val="00B76C8D"/>
    <w:rsid w:val="00B7726D"/>
    <w:rsid w:val="00B80485"/>
    <w:rsid w:val="00B8068E"/>
    <w:rsid w:val="00B83039"/>
    <w:rsid w:val="00B873BB"/>
    <w:rsid w:val="00B926B7"/>
    <w:rsid w:val="00B932D0"/>
    <w:rsid w:val="00B93B1E"/>
    <w:rsid w:val="00B968D9"/>
    <w:rsid w:val="00BA7854"/>
    <w:rsid w:val="00BB0E54"/>
    <w:rsid w:val="00BB27BE"/>
    <w:rsid w:val="00BB313E"/>
    <w:rsid w:val="00BB3DD2"/>
    <w:rsid w:val="00BB518C"/>
    <w:rsid w:val="00BB6487"/>
    <w:rsid w:val="00BC2011"/>
    <w:rsid w:val="00BC2370"/>
    <w:rsid w:val="00BC2DC7"/>
    <w:rsid w:val="00BC48A5"/>
    <w:rsid w:val="00BC4F38"/>
    <w:rsid w:val="00BC565C"/>
    <w:rsid w:val="00BC6D83"/>
    <w:rsid w:val="00BD1705"/>
    <w:rsid w:val="00BD54F8"/>
    <w:rsid w:val="00BE437D"/>
    <w:rsid w:val="00BE54B6"/>
    <w:rsid w:val="00BE6532"/>
    <w:rsid w:val="00BE7845"/>
    <w:rsid w:val="00BE7FDB"/>
    <w:rsid w:val="00BF21D3"/>
    <w:rsid w:val="00BF2861"/>
    <w:rsid w:val="00BF2ADD"/>
    <w:rsid w:val="00BF725E"/>
    <w:rsid w:val="00BF793E"/>
    <w:rsid w:val="00BF7A96"/>
    <w:rsid w:val="00C04204"/>
    <w:rsid w:val="00C070D4"/>
    <w:rsid w:val="00C125D5"/>
    <w:rsid w:val="00C1302F"/>
    <w:rsid w:val="00C2054D"/>
    <w:rsid w:val="00C20758"/>
    <w:rsid w:val="00C208BE"/>
    <w:rsid w:val="00C21097"/>
    <w:rsid w:val="00C22103"/>
    <w:rsid w:val="00C2556A"/>
    <w:rsid w:val="00C31096"/>
    <w:rsid w:val="00C312A8"/>
    <w:rsid w:val="00C36607"/>
    <w:rsid w:val="00C4685A"/>
    <w:rsid w:val="00C55A74"/>
    <w:rsid w:val="00C5657D"/>
    <w:rsid w:val="00C62D5A"/>
    <w:rsid w:val="00C653CC"/>
    <w:rsid w:val="00C67341"/>
    <w:rsid w:val="00C67C66"/>
    <w:rsid w:val="00C7032D"/>
    <w:rsid w:val="00C71F74"/>
    <w:rsid w:val="00C76266"/>
    <w:rsid w:val="00C7777A"/>
    <w:rsid w:val="00C77DBF"/>
    <w:rsid w:val="00C8049D"/>
    <w:rsid w:val="00C819EC"/>
    <w:rsid w:val="00C843D6"/>
    <w:rsid w:val="00C847DB"/>
    <w:rsid w:val="00C84C11"/>
    <w:rsid w:val="00C85202"/>
    <w:rsid w:val="00C85C95"/>
    <w:rsid w:val="00C87462"/>
    <w:rsid w:val="00C933F8"/>
    <w:rsid w:val="00C94386"/>
    <w:rsid w:val="00C95D57"/>
    <w:rsid w:val="00C9698E"/>
    <w:rsid w:val="00CA400E"/>
    <w:rsid w:val="00CA4CB8"/>
    <w:rsid w:val="00CA57FF"/>
    <w:rsid w:val="00CA7A7F"/>
    <w:rsid w:val="00CB057E"/>
    <w:rsid w:val="00CC38D9"/>
    <w:rsid w:val="00CC61A9"/>
    <w:rsid w:val="00CC7E03"/>
    <w:rsid w:val="00CD0A7C"/>
    <w:rsid w:val="00CD12DD"/>
    <w:rsid w:val="00CD43B2"/>
    <w:rsid w:val="00CD54DE"/>
    <w:rsid w:val="00CE02AB"/>
    <w:rsid w:val="00CE1FE6"/>
    <w:rsid w:val="00CE3769"/>
    <w:rsid w:val="00CE5C64"/>
    <w:rsid w:val="00CE66C1"/>
    <w:rsid w:val="00CF154A"/>
    <w:rsid w:val="00CF2540"/>
    <w:rsid w:val="00CF5AD1"/>
    <w:rsid w:val="00CF6210"/>
    <w:rsid w:val="00CF7565"/>
    <w:rsid w:val="00CF76BB"/>
    <w:rsid w:val="00CF792A"/>
    <w:rsid w:val="00D07C5B"/>
    <w:rsid w:val="00D201C3"/>
    <w:rsid w:val="00D20320"/>
    <w:rsid w:val="00D225FD"/>
    <w:rsid w:val="00D23884"/>
    <w:rsid w:val="00D2641F"/>
    <w:rsid w:val="00D27C71"/>
    <w:rsid w:val="00D30749"/>
    <w:rsid w:val="00D41352"/>
    <w:rsid w:val="00D427A8"/>
    <w:rsid w:val="00D428E0"/>
    <w:rsid w:val="00D452FB"/>
    <w:rsid w:val="00D47AC9"/>
    <w:rsid w:val="00D50488"/>
    <w:rsid w:val="00D520CE"/>
    <w:rsid w:val="00D5254D"/>
    <w:rsid w:val="00D53DE4"/>
    <w:rsid w:val="00D540CE"/>
    <w:rsid w:val="00D55643"/>
    <w:rsid w:val="00D57603"/>
    <w:rsid w:val="00D57DE3"/>
    <w:rsid w:val="00D57E0A"/>
    <w:rsid w:val="00D62F6C"/>
    <w:rsid w:val="00D63753"/>
    <w:rsid w:val="00D67C09"/>
    <w:rsid w:val="00D70623"/>
    <w:rsid w:val="00D73F90"/>
    <w:rsid w:val="00D744F5"/>
    <w:rsid w:val="00D74D4A"/>
    <w:rsid w:val="00D7771D"/>
    <w:rsid w:val="00D778D5"/>
    <w:rsid w:val="00D80E73"/>
    <w:rsid w:val="00D827A0"/>
    <w:rsid w:val="00D84A57"/>
    <w:rsid w:val="00D860D0"/>
    <w:rsid w:val="00D86903"/>
    <w:rsid w:val="00D93232"/>
    <w:rsid w:val="00D93F74"/>
    <w:rsid w:val="00DA4351"/>
    <w:rsid w:val="00DA72C4"/>
    <w:rsid w:val="00DA78B9"/>
    <w:rsid w:val="00DA7CE4"/>
    <w:rsid w:val="00DB6377"/>
    <w:rsid w:val="00DB710A"/>
    <w:rsid w:val="00DC09AA"/>
    <w:rsid w:val="00DC28E9"/>
    <w:rsid w:val="00DC2CEA"/>
    <w:rsid w:val="00DC2D1D"/>
    <w:rsid w:val="00DC54E1"/>
    <w:rsid w:val="00DC77DB"/>
    <w:rsid w:val="00DD03FD"/>
    <w:rsid w:val="00DD2F8B"/>
    <w:rsid w:val="00DD38D2"/>
    <w:rsid w:val="00DD3F96"/>
    <w:rsid w:val="00DD40D9"/>
    <w:rsid w:val="00DD470E"/>
    <w:rsid w:val="00DD7859"/>
    <w:rsid w:val="00DE1E5A"/>
    <w:rsid w:val="00DE24EE"/>
    <w:rsid w:val="00DE285F"/>
    <w:rsid w:val="00DE5C75"/>
    <w:rsid w:val="00DE7112"/>
    <w:rsid w:val="00DE76E2"/>
    <w:rsid w:val="00DF1BC5"/>
    <w:rsid w:val="00DF1C4C"/>
    <w:rsid w:val="00DF3BFC"/>
    <w:rsid w:val="00DF3C3B"/>
    <w:rsid w:val="00DF4BAB"/>
    <w:rsid w:val="00DF5A18"/>
    <w:rsid w:val="00E00316"/>
    <w:rsid w:val="00E03A0D"/>
    <w:rsid w:val="00E03E7A"/>
    <w:rsid w:val="00E074AB"/>
    <w:rsid w:val="00E07D90"/>
    <w:rsid w:val="00E10543"/>
    <w:rsid w:val="00E109CF"/>
    <w:rsid w:val="00E14D57"/>
    <w:rsid w:val="00E15D4B"/>
    <w:rsid w:val="00E1772C"/>
    <w:rsid w:val="00E20F36"/>
    <w:rsid w:val="00E22370"/>
    <w:rsid w:val="00E229D5"/>
    <w:rsid w:val="00E3513C"/>
    <w:rsid w:val="00E35E14"/>
    <w:rsid w:val="00E41489"/>
    <w:rsid w:val="00E44756"/>
    <w:rsid w:val="00E50692"/>
    <w:rsid w:val="00E57AF6"/>
    <w:rsid w:val="00E61AE2"/>
    <w:rsid w:val="00E63E39"/>
    <w:rsid w:val="00E66B94"/>
    <w:rsid w:val="00E678EA"/>
    <w:rsid w:val="00E71113"/>
    <w:rsid w:val="00E73A30"/>
    <w:rsid w:val="00E73EDF"/>
    <w:rsid w:val="00E7531F"/>
    <w:rsid w:val="00E76EC8"/>
    <w:rsid w:val="00E803C3"/>
    <w:rsid w:val="00E828F5"/>
    <w:rsid w:val="00E8639E"/>
    <w:rsid w:val="00E94F61"/>
    <w:rsid w:val="00EA0106"/>
    <w:rsid w:val="00EA0256"/>
    <w:rsid w:val="00EA111E"/>
    <w:rsid w:val="00EA375A"/>
    <w:rsid w:val="00EA4F87"/>
    <w:rsid w:val="00EA5B54"/>
    <w:rsid w:val="00EA6A38"/>
    <w:rsid w:val="00EB0D43"/>
    <w:rsid w:val="00EB1954"/>
    <w:rsid w:val="00EB6087"/>
    <w:rsid w:val="00EB7F40"/>
    <w:rsid w:val="00EC0176"/>
    <w:rsid w:val="00EC2BAA"/>
    <w:rsid w:val="00EC583B"/>
    <w:rsid w:val="00EC64A0"/>
    <w:rsid w:val="00EC67D1"/>
    <w:rsid w:val="00ED1676"/>
    <w:rsid w:val="00ED1758"/>
    <w:rsid w:val="00ED2860"/>
    <w:rsid w:val="00ED3571"/>
    <w:rsid w:val="00ED43F6"/>
    <w:rsid w:val="00ED58BC"/>
    <w:rsid w:val="00ED6BCB"/>
    <w:rsid w:val="00ED6CF3"/>
    <w:rsid w:val="00ED701E"/>
    <w:rsid w:val="00EE00BE"/>
    <w:rsid w:val="00EF007F"/>
    <w:rsid w:val="00EF0492"/>
    <w:rsid w:val="00EF36DC"/>
    <w:rsid w:val="00EF4C6A"/>
    <w:rsid w:val="00F054EB"/>
    <w:rsid w:val="00F05CDC"/>
    <w:rsid w:val="00F1067C"/>
    <w:rsid w:val="00F10CA6"/>
    <w:rsid w:val="00F11374"/>
    <w:rsid w:val="00F11435"/>
    <w:rsid w:val="00F12E41"/>
    <w:rsid w:val="00F13367"/>
    <w:rsid w:val="00F15E52"/>
    <w:rsid w:val="00F204E9"/>
    <w:rsid w:val="00F20917"/>
    <w:rsid w:val="00F21024"/>
    <w:rsid w:val="00F21F2B"/>
    <w:rsid w:val="00F2498D"/>
    <w:rsid w:val="00F270DF"/>
    <w:rsid w:val="00F27141"/>
    <w:rsid w:val="00F271CF"/>
    <w:rsid w:val="00F27B43"/>
    <w:rsid w:val="00F30BBD"/>
    <w:rsid w:val="00F33863"/>
    <w:rsid w:val="00F40C33"/>
    <w:rsid w:val="00F41296"/>
    <w:rsid w:val="00F43145"/>
    <w:rsid w:val="00F44CAF"/>
    <w:rsid w:val="00F47843"/>
    <w:rsid w:val="00F50DF3"/>
    <w:rsid w:val="00F53E1C"/>
    <w:rsid w:val="00F5454B"/>
    <w:rsid w:val="00F564C7"/>
    <w:rsid w:val="00F6026F"/>
    <w:rsid w:val="00F6286D"/>
    <w:rsid w:val="00F63552"/>
    <w:rsid w:val="00F638A8"/>
    <w:rsid w:val="00F64348"/>
    <w:rsid w:val="00F71DDB"/>
    <w:rsid w:val="00F726E3"/>
    <w:rsid w:val="00F72BBF"/>
    <w:rsid w:val="00F7339B"/>
    <w:rsid w:val="00F804A5"/>
    <w:rsid w:val="00F85FF0"/>
    <w:rsid w:val="00F867FA"/>
    <w:rsid w:val="00F900C5"/>
    <w:rsid w:val="00F90213"/>
    <w:rsid w:val="00F90842"/>
    <w:rsid w:val="00F91EA0"/>
    <w:rsid w:val="00F9651B"/>
    <w:rsid w:val="00F96DAA"/>
    <w:rsid w:val="00F9725D"/>
    <w:rsid w:val="00FA1963"/>
    <w:rsid w:val="00FA2996"/>
    <w:rsid w:val="00FA3159"/>
    <w:rsid w:val="00FA5193"/>
    <w:rsid w:val="00FA61D7"/>
    <w:rsid w:val="00FB0E1E"/>
    <w:rsid w:val="00FB13CD"/>
    <w:rsid w:val="00FB28DA"/>
    <w:rsid w:val="00FB2F8A"/>
    <w:rsid w:val="00FB40E6"/>
    <w:rsid w:val="00FB6886"/>
    <w:rsid w:val="00FB7A17"/>
    <w:rsid w:val="00FC42B6"/>
    <w:rsid w:val="00FC524A"/>
    <w:rsid w:val="00FD1A02"/>
    <w:rsid w:val="00FD4019"/>
    <w:rsid w:val="00FD48D1"/>
    <w:rsid w:val="00FD5A21"/>
    <w:rsid w:val="00FE1FE1"/>
    <w:rsid w:val="00FF0759"/>
    <w:rsid w:val="00FF0DC5"/>
    <w:rsid w:val="00FF2A7E"/>
    <w:rsid w:val="00FF4256"/>
    <w:rsid w:val="00FF46DE"/>
    <w:rsid w:val="00FF4DBC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A7F5D-BA7D-496D-902B-86155D6B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D6B"/>
    <w:pPr>
      <w:keepNext/>
      <w:keepLines/>
      <w:pBdr>
        <w:bottom w:val="single" w:sz="18" w:space="1" w:color="auto"/>
      </w:pBdr>
      <w:spacing w:before="240" w:after="0"/>
      <w:jc w:val="center"/>
      <w:outlineLvl w:val="0"/>
    </w:pPr>
    <w:rPr>
      <w:rFonts w:ascii="Calibri Light" w:eastAsia="Times New Roman" w:hAnsi="Calibri Light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68C4"/>
    <w:pPr>
      <w:keepNext/>
      <w:keepLines/>
      <w:pBdr>
        <w:bottom w:val="single" w:sz="18" w:space="1" w:color="236946"/>
      </w:pBdr>
      <w:spacing w:before="40" w:after="0"/>
      <w:jc w:val="both"/>
      <w:outlineLvl w:val="1"/>
    </w:pPr>
    <w:rPr>
      <w:rFonts w:ascii="Calibri Light" w:eastAsia="Times New Roman" w:hAnsi="Calibri Light"/>
      <w:b/>
      <w:color w:val="236946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33F8"/>
    <w:pPr>
      <w:keepNext/>
      <w:keepLines/>
      <w:spacing w:before="360" w:after="0" w:line="240" w:lineRule="auto"/>
      <w:outlineLvl w:val="2"/>
    </w:pPr>
    <w:rPr>
      <w:rFonts w:eastAsia="Times New Roman"/>
      <w:b/>
      <w:sz w:val="2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6026F"/>
    <w:pPr>
      <w:keepNext/>
      <w:keepLines/>
      <w:spacing w:before="40" w:after="0"/>
      <w:jc w:val="both"/>
      <w:outlineLvl w:val="3"/>
    </w:pPr>
    <w:rPr>
      <w:rFonts w:eastAsia="Times New Roman"/>
      <w:b/>
      <w:iCs/>
      <w:caps/>
      <w:color w:val="236946"/>
      <w:sz w:val="24"/>
    </w:rPr>
  </w:style>
  <w:style w:type="paragraph" w:styleId="5">
    <w:name w:val="heading 5"/>
    <w:basedOn w:val="a"/>
    <w:next w:val="a"/>
    <w:link w:val="50"/>
    <w:unhideWhenUsed/>
    <w:qFormat/>
    <w:rsid w:val="00BE437D"/>
    <w:pPr>
      <w:keepNext/>
      <w:keepLines/>
      <w:spacing w:before="120" w:after="120" w:line="240" w:lineRule="auto"/>
      <w:jc w:val="both"/>
      <w:outlineLvl w:val="4"/>
    </w:pPr>
    <w:rPr>
      <w:rFonts w:eastAsia="Times New Roman"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24EBC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6D6B"/>
    <w:rPr>
      <w:rFonts w:ascii="Calibri Light" w:eastAsia="Times New Roman" w:hAnsi="Calibri Light" w:cs="Times New Roman"/>
      <w:b/>
      <w:sz w:val="36"/>
      <w:szCs w:val="32"/>
    </w:rPr>
  </w:style>
  <w:style w:type="character" w:customStyle="1" w:styleId="20">
    <w:name w:val="Заголовок 2 Знак"/>
    <w:link w:val="2"/>
    <w:uiPriority w:val="9"/>
    <w:rsid w:val="008368C4"/>
    <w:rPr>
      <w:rFonts w:ascii="Calibri Light" w:eastAsia="Times New Roman" w:hAnsi="Calibri Light" w:cs="Times New Roman"/>
      <w:b/>
      <w:color w:val="236946"/>
      <w:sz w:val="36"/>
      <w:szCs w:val="26"/>
    </w:rPr>
  </w:style>
  <w:style w:type="character" w:customStyle="1" w:styleId="30">
    <w:name w:val="Заголовок 3 Знак"/>
    <w:link w:val="3"/>
    <w:uiPriority w:val="9"/>
    <w:rsid w:val="00C933F8"/>
    <w:rPr>
      <w:rFonts w:eastAsia="Times New Roman" w:cs="Times New Roman"/>
      <w:b/>
      <w:sz w:val="20"/>
      <w:szCs w:val="24"/>
    </w:rPr>
  </w:style>
  <w:style w:type="character" w:customStyle="1" w:styleId="40">
    <w:name w:val="Заголовок 4 Знак"/>
    <w:link w:val="4"/>
    <w:uiPriority w:val="9"/>
    <w:rsid w:val="00F6026F"/>
    <w:rPr>
      <w:rFonts w:eastAsia="Times New Roman" w:cs="Times New Roman"/>
      <w:b/>
      <w:iCs/>
      <w:caps/>
      <w:color w:val="236946"/>
      <w:sz w:val="24"/>
    </w:rPr>
  </w:style>
  <w:style w:type="character" w:customStyle="1" w:styleId="50">
    <w:name w:val="Заголовок 5 Знак"/>
    <w:link w:val="5"/>
    <w:rsid w:val="00BE437D"/>
    <w:rPr>
      <w:rFonts w:eastAsia="Times New Roman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4C0B93"/>
    <w:pPr>
      <w:ind w:left="720"/>
      <w:contextualSpacing/>
    </w:pPr>
  </w:style>
  <w:style w:type="paragraph" w:styleId="a4">
    <w:name w:val="No Spacing"/>
    <w:link w:val="a5"/>
    <w:uiPriority w:val="1"/>
    <w:qFormat/>
    <w:rsid w:val="004C0B93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C0B93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B93"/>
  </w:style>
  <w:style w:type="paragraph" w:styleId="a8">
    <w:name w:val="footer"/>
    <w:basedOn w:val="a"/>
    <w:link w:val="a9"/>
    <w:uiPriority w:val="99"/>
    <w:unhideWhenUsed/>
    <w:rsid w:val="004C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B93"/>
  </w:style>
  <w:style w:type="table" w:styleId="aa">
    <w:name w:val="Table Grid"/>
    <w:basedOn w:val="a1"/>
    <w:uiPriority w:val="39"/>
    <w:rsid w:val="004C0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Style">
    <w:name w:val="TocStyle"/>
    <w:rsid w:val="009B4708"/>
    <w:pPr>
      <w:spacing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ab">
    <w:name w:val="Полнотекст_ЗАГОЛОВОК"/>
    <w:basedOn w:val="a"/>
    <w:rsid w:val="009B4708"/>
    <w:pP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8F60F7"/>
    <w:pPr>
      <w:spacing w:before="120" w:after="120" w:line="276" w:lineRule="auto"/>
      <w:jc w:val="both"/>
    </w:pPr>
    <w:rPr>
      <w:rFonts w:eastAsia="Arial" w:cs="Arial"/>
      <w:color w:val="000000"/>
      <w:szCs w:val="24"/>
      <w:shd w:val="clear" w:color="auto" w:fill="FFFFFF"/>
      <w:lang w:eastAsia="ru-RU"/>
    </w:rPr>
  </w:style>
  <w:style w:type="paragraph" w:customStyle="1" w:styleId="ac">
    <w:name w:val="Полнотекст_СМИ"/>
    <w:basedOn w:val="a"/>
    <w:rsid w:val="009B4708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paragraph" w:customStyle="1" w:styleId="ad">
    <w:name w:val="м"/>
    <w:basedOn w:val="a"/>
    <w:rsid w:val="00D57DE3"/>
    <w:pPr>
      <w:spacing w:before="200" w:after="100" w:line="240" w:lineRule="auto"/>
      <w:jc w:val="both"/>
    </w:pPr>
    <w:rPr>
      <w:rFonts w:ascii="Arial" w:eastAsia="Arial" w:hAnsi="Arial" w:cs="Arial"/>
      <w:color w:val="0000FF"/>
      <w:sz w:val="20"/>
      <w:szCs w:val="24"/>
      <w:u w:val="single"/>
      <w:shd w:val="clear" w:color="auto" w:fill="FFFFFF"/>
      <w:lang w:eastAsia="ru-RU"/>
    </w:rPr>
  </w:style>
  <w:style w:type="paragraph" w:customStyle="1" w:styleId="Reprints">
    <w:name w:val="Reprints"/>
    <w:basedOn w:val="a"/>
    <w:rsid w:val="009B4708"/>
    <w:pPr>
      <w:spacing w:after="0" w:line="240" w:lineRule="auto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ae">
    <w:name w:val="Автор"/>
    <w:basedOn w:val="a"/>
    <w:rsid w:val="009B4708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">
    <w:name w:val="дайджест"/>
    <w:basedOn w:val="a"/>
    <w:rsid w:val="009B4708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ReprintsHeader">
    <w:name w:val="Reprints_Header"/>
    <w:basedOn w:val="a"/>
    <w:rsid w:val="009B4708"/>
    <w:pPr>
      <w:spacing w:after="0" w:line="240" w:lineRule="auto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WarningStyle">
    <w:name w:val="WarningStyle"/>
    <w:basedOn w:val="a"/>
    <w:rsid w:val="009B4708"/>
    <w:pPr>
      <w:spacing w:before="120" w:after="240" w:line="240" w:lineRule="auto"/>
    </w:pPr>
    <w:rPr>
      <w:rFonts w:ascii="Arial" w:eastAsia="Arial" w:hAnsi="Arial" w:cs="Arial"/>
      <w:color w:val="595959"/>
      <w:sz w:val="20"/>
      <w:szCs w:val="24"/>
      <w:shd w:val="clear" w:color="auto" w:fill="FFFFFF"/>
      <w:lang w:eastAsia="ru-RU"/>
    </w:rPr>
  </w:style>
  <w:style w:type="paragraph" w:customStyle="1" w:styleId="UserMsgStyle">
    <w:name w:val="UserMsgStyle"/>
    <w:basedOn w:val="a"/>
    <w:rsid w:val="009B4708"/>
    <w:pPr>
      <w:spacing w:after="0" w:line="240" w:lineRule="auto"/>
    </w:pPr>
    <w:rPr>
      <w:rFonts w:ascii="Arial" w:eastAsia="Arial" w:hAnsi="Arial" w:cs="Arial"/>
      <w:color w:val="595959"/>
      <w:sz w:val="16"/>
      <w:szCs w:val="24"/>
      <w:shd w:val="clear" w:color="auto" w:fill="FFFFFF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556C7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C6D6B"/>
    <w:pPr>
      <w:pBdr>
        <w:bottom w:val="single" w:sz="18" w:space="1" w:color="auto"/>
      </w:pBdr>
      <w:tabs>
        <w:tab w:val="right" w:pos="9922"/>
      </w:tabs>
      <w:spacing w:before="240" w:after="100"/>
    </w:pPr>
    <w:rPr>
      <w:rFonts w:ascii="Arial" w:hAnsi="Arial" w:cs="Arial"/>
      <w:b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363D47"/>
    <w:pPr>
      <w:tabs>
        <w:tab w:val="right" w:pos="9923"/>
      </w:tabs>
      <w:spacing w:after="100"/>
    </w:pPr>
    <w:rPr>
      <w:rFonts w:ascii="Arial" w:hAnsi="Arial"/>
      <w:b/>
      <w:noProof/>
      <w:sz w:val="28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BB27BE"/>
    <w:pPr>
      <w:tabs>
        <w:tab w:val="right" w:pos="9923"/>
      </w:tabs>
      <w:spacing w:before="100" w:after="0"/>
      <w:ind w:left="448"/>
    </w:pPr>
    <w:rPr>
      <w:rFonts w:ascii="Arial" w:hAnsi="Arial"/>
      <w:noProof/>
      <w:color w:val="7F7F7F"/>
      <w:sz w:val="16"/>
    </w:rPr>
  </w:style>
  <w:style w:type="character" w:styleId="af1">
    <w:name w:val="Hyperlink"/>
    <w:uiPriority w:val="99"/>
    <w:unhideWhenUsed/>
    <w:rsid w:val="00C9698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0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060D4"/>
    <w:rPr>
      <w:rFonts w:ascii="Tahoma" w:hAnsi="Tahoma" w:cs="Tahoma"/>
      <w:sz w:val="16"/>
      <w:szCs w:val="16"/>
    </w:rPr>
  </w:style>
  <w:style w:type="character" w:styleId="af4">
    <w:name w:val="Intense Emphasis"/>
    <w:uiPriority w:val="21"/>
    <w:qFormat/>
    <w:rsid w:val="00F6026F"/>
    <w:rPr>
      <w:rFonts w:ascii="Calibri" w:hAnsi="Calibri"/>
      <w:b/>
      <w:bCs/>
      <w:i/>
      <w:iCs/>
      <w:color w:val="236946"/>
    </w:rPr>
  </w:style>
  <w:style w:type="paragraph" w:styleId="41">
    <w:name w:val="toc 4"/>
    <w:basedOn w:val="a"/>
    <w:next w:val="a"/>
    <w:autoRedefine/>
    <w:uiPriority w:val="39"/>
    <w:unhideWhenUsed/>
    <w:rsid w:val="00BB27BE"/>
    <w:pPr>
      <w:tabs>
        <w:tab w:val="right" w:pos="12049"/>
      </w:tabs>
      <w:ind w:left="448" w:right="714"/>
    </w:pPr>
    <w:rPr>
      <w:rFonts w:ascii="Calibri Light" w:hAnsi="Calibri Light"/>
      <w:b/>
      <w:caps/>
      <w:noProof/>
      <w:color w:val="236946"/>
    </w:rPr>
  </w:style>
  <w:style w:type="paragraph" w:styleId="51">
    <w:name w:val="toc 5"/>
    <w:basedOn w:val="a"/>
    <w:next w:val="a"/>
    <w:autoRedefine/>
    <w:uiPriority w:val="39"/>
    <w:unhideWhenUsed/>
    <w:rsid w:val="00A614EB"/>
    <w:pPr>
      <w:tabs>
        <w:tab w:val="right" w:pos="11766"/>
      </w:tabs>
      <w:spacing w:after="100"/>
      <w:ind w:left="2520"/>
      <w:jc w:val="both"/>
    </w:pPr>
    <w:rPr>
      <w:color w:val="339966"/>
      <w:sz w:val="20"/>
    </w:rPr>
  </w:style>
  <w:style w:type="paragraph" w:customStyle="1" w:styleId="af5">
    <w:name w:val="Похожие сообщения раздел"/>
    <w:basedOn w:val="a"/>
    <w:link w:val="Char"/>
    <w:rsid w:val="00F90842"/>
    <w:pPr>
      <w:spacing w:before="120" w:after="120" w:line="360" w:lineRule="auto"/>
      <w:ind w:left="1440"/>
      <w:jc w:val="both"/>
    </w:pPr>
    <w:rPr>
      <w:rFonts w:ascii="Arial" w:eastAsia="Verdana" w:hAnsi="Arial"/>
      <w:b/>
      <w:bCs/>
      <w:color w:val="808080"/>
      <w:sz w:val="24"/>
      <w:szCs w:val="20"/>
      <w:lang w:eastAsia="ru-RU"/>
    </w:rPr>
  </w:style>
  <w:style w:type="paragraph" w:customStyle="1" w:styleId="af6">
    <w:name w:val="Похожие сообщения заголовок"/>
    <w:basedOn w:val="af5"/>
    <w:link w:val="Char0"/>
    <w:autoRedefine/>
    <w:rsid w:val="00F90842"/>
    <w:pPr>
      <w:spacing w:after="240" w:line="240" w:lineRule="auto"/>
      <w:jc w:val="left"/>
    </w:pPr>
    <w:rPr>
      <w:color w:val="auto"/>
      <w:sz w:val="20"/>
    </w:rPr>
  </w:style>
  <w:style w:type="character" w:customStyle="1" w:styleId="Char">
    <w:name w:val="Похожие сообщения раздел Char"/>
    <w:link w:val="af5"/>
    <w:rsid w:val="00F90842"/>
    <w:rPr>
      <w:rFonts w:ascii="Arial" w:eastAsia="Verdana" w:hAnsi="Arial" w:cs="Times New Roman"/>
      <w:b/>
      <w:bCs/>
      <w:color w:val="808080"/>
      <w:sz w:val="24"/>
      <w:szCs w:val="20"/>
      <w:lang w:eastAsia="ru-RU"/>
    </w:rPr>
  </w:style>
  <w:style w:type="character" w:customStyle="1" w:styleId="Char0">
    <w:name w:val="Похожие сообщения заголовок Char"/>
    <w:link w:val="af6"/>
    <w:rsid w:val="00F90842"/>
    <w:rPr>
      <w:rFonts w:ascii="Arial" w:eastAsia="Verdana" w:hAnsi="Arial" w:cs="Times New Roman"/>
      <w:b/>
      <w:bCs/>
      <w:sz w:val="20"/>
      <w:szCs w:val="20"/>
      <w:lang w:eastAsia="ru-RU"/>
    </w:rPr>
  </w:style>
  <w:style w:type="paragraph" w:customStyle="1" w:styleId="reprints0">
    <w:name w:val="reprints_дайджест"/>
    <w:basedOn w:val="a"/>
    <w:rsid w:val="00D84A57"/>
    <w:pPr>
      <w:spacing w:after="120" w:line="240" w:lineRule="auto"/>
      <w:ind w:left="1701"/>
      <w:jc w:val="right"/>
    </w:pPr>
    <w:rPr>
      <w:rFonts w:ascii="Arial" w:eastAsia="Arial" w:hAnsi="Arial" w:cs="Arial"/>
      <w:color w:val="595959"/>
      <w:sz w:val="20"/>
      <w:szCs w:val="24"/>
      <w:shd w:val="clear" w:color="auto" w:fill="FFFFFF"/>
      <w:lang w:eastAsia="ru-RU"/>
    </w:rPr>
  </w:style>
  <w:style w:type="paragraph" w:styleId="af7">
    <w:name w:val="Body Text"/>
    <w:basedOn w:val="a"/>
    <w:link w:val="af8"/>
    <w:rsid w:val="001401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link w:val="af7"/>
    <w:rsid w:val="00140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C69F3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69F3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69F3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69F3"/>
    <w:pPr>
      <w:spacing w:after="100" w:line="276" w:lineRule="auto"/>
      <w:ind w:left="1760"/>
    </w:pPr>
    <w:rPr>
      <w:rFonts w:eastAsia="Times New Roman"/>
      <w:lang w:eastAsia="ru-RU"/>
    </w:rPr>
  </w:style>
  <w:style w:type="paragraph" w:customStyle="1" w:styleId="ExportHyperlink">
    <w:name w:val="Export_Hyperlink"/>
    <w:basedOn w:val="a"/>
    <w:rsid w:val="00D57DE3"/>
    <w:pPr>
      <w:spacing w:before="200" w:after="100" w:line="240" w:lineRule="auto"/>
      <w:jc w:val="right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Normal0">
    <w:name w:val="Normal_0"/>
    <w:qFormat/>
    <w:rsid w:val="00B76C8D"/>
    <w:rPr>
      <w:rFonts w:ascii="Arial" w:eastAsia="Arial" w:hAnsi="Arial" w:cs="Arial"/>
      <w:color w:val="000000"/>
      <w:szCs w:val="24"/>
    </w:rPr>
  </w:style>
  <w:style w:type="paragraph" w:customStyle="1" w:styleId="22">
    <w:name w:val="Заглавие 2"/>
    <w:basedOn w:val="2"/>
    <w:autoRedefine/>
    <w:rsid w:val="003E7910"/>
    <w:pPr>
      <w:pBdr>
        <w:bottom w:val="none" w:sz="0" w:space="0" w:color="auto"/>
      </w:pBdr>
      <w:spacing w:before="360" w:line="240" w:lineRule="auto"/>
    </w:pPr>
    <w:rPr>
      <w:rFonts w:ascii="Arial" w:hAnsi="Arial" w:cs="Arial"/>
      <w:bCs/>
      <w:iCs/>
      <w:color w:val="00377B"/>
      <w:sz w:val="20"/>
      <w:szCs w:val="28"/>
      <w:lang w:eastAsia="ru-RU"/>
    </w:rPr>
  </w:style>
  <w:style w:type="paragraph" w:customStyle="1" w:styleId="32">
    <w:name w:val="Заглавие 3"/>
    <w:basedOn w:val="3"/>
    <w:link w:val="33"/>
    <w:autoRedefine/>
    <w:rsid w:val="003E7910"/>
    <w:pPr>
      <w:spacing w:before="0"/>
    </w:pPr>
    <w:rPr>
      <w:rFonts w:eastAsia="Verdana" w:cs="Arial"/>
      <w:b w:val="0"/>
      <w:bCs/>
      <w:caps/>
      <w:color w:val="000000"/>
      <w:sz w:val="28"/>
      <w:szCs w:val="20"/>
      <w:shd w:val="clear" w:color="auto" w:fill="FFFFFF"/>
      <w:lang w:eastAsia="ru-RU"/>
    </w:rPr>
  </w:style>
  <w:style w:type="character" w:customStyle="1" w:styleId="33">
    <w:name w:val="Заглавие 3 Знак"/>
    <w:link w:val="32"/>
    <w:rsid w:val="003E7910"/>
    <w:rPr>
      <w:rFonts w:ascii="Arial" w:eastAsia="Verdana" w:hAnsi="Arial" w:cs="Arial"/>
      <w:bCs/>
      <w:caps/>
      <w:color w:val="000000"/>
      <w:sz w:val="28"/>
      <w:szCs w:val="20"/>
      <w:lang w:eastAsia="ru-RU"/>
    </w:rPr>
  </w:style>
  <w:style w:type="paragraph" w:customStyle="1" w:styleId="42">
    <w:name w:val="Заглавие 4"/>
    <w:basedOn w:val="4"/>
    <w:link w:val="4CharChar"/>
    <w:autoRedefine/>
    <w:rsid w:val="003E7910"/>
    <w:pPr>
      <w:spacing w:before="0" w:line="240" w:lineRule="auto"/>
    </w:pPr>
    <w:rPr>
      <w:rFonts w:eastAsia="Arial" w:cs="Arial"/>
      <w:bCs/>
      <w:iCs w:val="0"/>
      <w:caps w:val="0"/>
      <w:color w:val="auto"/>
      <w:sz w:val="20"/>
      <w:szCs w:val="28"/>
      <w:shd w:val="clear" w:color="auto" w:fill="FFFFFF"/>
      <w:lang w:eastAsia="ru-RU"/>
    </w:rPr>
  </w:style>
  <w:style w:type="character" w:customStyle="1" w:styleId="4CharChar">
    <w:name w:val="Заглавие 4 Char Char"/>
    <w:link w:val="42"/>
    <w:rsid w:val="003E7910"/>
    <w:rPr>
      <w:rFonts w:ascii="Arial" w:eastAsia="Arial" w:hAnsi="Arial" w:cs="Arial"/>
      <w:bCs/>
      <w:sz w:val="20"/>
      <w:szCs w:val="28"/>
      <w:lang w:eastAsia="ru-RU"/>
    </w:rPr>
  </w:style>
  <w:style w:type="paragraph" w:customStyle="1" w:styleId="af9">
    <w:name w:val="Содержание"/>
    <w:autoRedefine/>
    <w:semiHidden/>
    <w:rsid w:val="00A614EB"/>
    <w:pPr>
      <w:keepNext/>
      <w:keepLines/>
      <w:pageBreakBefore/>
      <w:spacing w:after="480"/>
    </w:pPr>
    <w:rPr>
      <w:rFonts w:eastAsia="Verdana" w:cs="Arial"/>
      <w:b/>
      <w:bCs/>
      <w:color w:val="339966"/>
      <w:kern w:val="32"/>
      <w:sz w:val="40"/>
      <w:szCs w:val="32"/>
    </w:rPr>
  </w:style>
  <w:style w:type="character" w:styleId="afa">
    <w:name w:val="FollowedHyperlink"/>
    <w:uiPriority w:val="99"/>
    <w:semiHidden/>
    <w:unhideWhenUsed/>
    <w:rsid w:val="000554FE"/>
    <w:rPr>
      <w:color w:val="954F72"/>
      <w:u w:val="single"/>
    </w:rPr>
  </w:style>
  <w:style w:type="paragraph" w:styleId="afb">
    <w:name w:val="Normal (Web)"/>
    <w:basedOn w:val="a"/>
    <w:link w:val="afc"/>
    <w:uiPriority w:val="99"/>
    <w:unhideWhenUsed/>
    <w:rsid w:val="00AF5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fd">
    <w:name w:val="Заголовок"/>
    <w:basedOn w:val="a"/>
    <w:next w:val="a"/>
    <w:link w:val="afe"/>
    <w:uiPriority w:val="10"/>
    <w:qFormat/>
    <w:rsid w:val="001734DE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56"/>
    </w:rPr>
  </w:style>
  <w:style w:type="character" w:customStyle="1" w:styleId="afe">
    <w:name w:val="Заголовок Знак"/>
    <w:link w:val="afd"/>
    <w:uiPriority w:val="10"/>
    <w:rsid w:val="001734DE"/>
    <w:rPr>
      <w:rFonts w:ascii="Calibri Light" w:eastAsia="Times New Roman" w:hAnsi="Calibri Light" w:cs="Times New Roman"/>
      <w:spacing w:val="-10"/>
      <w:sz w:val="56"/>
      <w:szCs w:val="56"/>
    </w:rPr>
  </w:style>
  <w:style w:type="paragraph" w:customStyle="1" w:styleId="aff">
    <w:name w:val="Дайджест_ЗАГОЛОВОК"/>
    <w:basedOn w:val="a"/>
    <w:rsid w:val="00824EBC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val="en-US"/>
    </w:rPr>
  </w:style>
  <w:style w:type="paragraph" w:customStyle="1" w:styleId="aff0">
    <w:name w:val="Дайджест_ТЕКСТ"/>
    <w:basedOn w:val="a"/>
    <w:rsid w:val="00824EBC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val="en-US"/>
    </w:rPr>
  </w:style>
  <w:style w:type="paragraph" w:customStyle="1" w:styleId="aff1">
    <w:name w:val="Дайджест_СМИ"/>
    <w:basedOn w:val="a"/>
    <w:rsid w:val="00824EBC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val="en-US"/>
    </w:rPr>
  </w:style>
  <w:style w:type="character" w:customStyle="1" w:styleId="60">
    <w:name w:val="Заголовок 6 Знак"/>
    <w:link w:val="6"/>
    <w:uiPriority w:val="9"/>
    <w:rsid w:val="00824EBC"/>
    <w:rPr>
      <w:rFonts w:ascii="Calibri Light" w:eastAsia="Times New Roman" w:hAnsi="Calibri Light" w:cs="Times New Roman"/>
      <w:color w:val="1F4D78"/>
    </w:rPr>
  </w:style>
  <w:style w:type="character" w:customStyle="1" w:styleId="info">
    <w:name w:val="info"/>
    <w:basedOn w:val="a0"/>
    <w:rsid w:val="00C653CC"/>
  </w:style>
  <w:style w:type="paragraph" w:customStyle="1" w:styleId="aff2">
    <w:name w:val="Главная тема новостей"/>
    <w:basedOn w:val="a4"/>
    <w:qFormat/>
    <w:rsid w:val="00C653CC"/>
    <w:pPr>
      <w:outlineLvl w:val="0"/>
    </w:pPr>
    <w:rPr>
      <w:rFonts w:ascii="Arial" w:hAnsi="Arial" w:cs="Arial"/>
      <w:b/>
      <w:i/>
      <w:color w:val="1F4E79"/>
      <w:sz w:val="24"/>
      <w:szCs w:val="24"/>
    </w:rPr>
  </w:style>
  <w:style w:type="paragraph" w:customStyle="1" w:styleId="12">
    <w:name w:val="Стиль1"/>
    <w:basedOn w:val="aff2"/>
    <w:qFormat/>
    <w:rsid w:val="00C653CC"/>
  </w:style>
  <w:style w:type="character" w:customStyle="1" w:styleId="13">
    <w:name w:val="Неразрешенное упоминание1"/>
    <w:uiPriority w:val="99"/>
    <w:semiHidden/>
    <w:unhideWhenUsed/>
    <w:rsid w:val="00142961"/>
    <w:rPr>
      <w:color w:val="808080"/>
      <w:shd w:val="clear" w:color="auto" w:fill="E6E6E6"/>
    </w:rPr>
  </w:style>
  <w:style w:type="paragraph" w:customStyle="1" w:styleId="34">
    <w:name w:val="Заголоок 3"/>
    <w:basedOn w:val="ac"/>
    <w:rsid w:val="00307206"/>
    <w:pPr>
      <w:spacing w:before="120"/>
    </w:pPr>
  </w:style>
  <w:style w:type="character" w:customStyle="1" w:styleId="afc">
    <w:name w:val="Обычный (веб) Знак"/>
    <w:link w:val="afb"/>
    <w:uiPriority w:val="99"/>
    <w:rsid w:val="004952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3">
    <w:name w:val="Intense Quote"/>
    <w:basedOn w:val="a"/>
    <w:next w:val="a"/>
    <w:link w:val="aff4"/>
    <w:uiPriority w:val="30"/>
    <w:qFormat/>
    <w:rsid w:val="00850EE2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Arial" w:eastAsia="Arial" w:hAnsi="Arial" w:cs="Arial"/>
      <w:i/>
      <w:iCs/>
      <w:color w:val="5B9BD5"/>
      <w:sz w:val="20"/>
      <w:szCs w:val="24"/>
      <w:lang w:eastAsia="ru-RU"/>
    </w:rPr>
  </w:style>
  <w:style w:type="character" w:customStyle="1" w:styleId="aff4">
    <w:name w:val="Выделенная цитата Знак"/>
    <w:link w:val="aff3"/>
    <w:uiPriority w:val="30"/>
    <w:rsid w:val="00850EE2"/>
    <w:rPr>
      <w:rFonts w:ascii="Arial" w:eastAsia="Arial" w:hAnsi="Arial" w:cs="Arial"/>
      <w:i/>
      <w:iCs/>
      <w:color w:val="5B9BD5"/>
      <w:sz w:val="20"/>
      <w:szCs w:val="24"/>
      <w:lang w:eastAsia="ru-RU"/>
    </w:rPr>
  </w:style>
  <w:style w:type="character" w:styleId="aff5">
    <w:name w:val="Subtle Emphasis"/>
    <w:uiPriority w:val="19"/>
    <w:qFormat/>
    <w:rsid w:val="00515942"/>
    <w:rPr>
      <w:i/>
      <w:iCs/>
      <w:color w:val="404040"/>
    </w:rPr>
  </w:style>
  <w:style w:type="character" w:styleId="aff6">
    <w:name w:val="Strong"/>
    <w:qFormat/>
    <w:rsid w:val="004F6C3A"/>
    <w:rPr>
      <w:b/>
      <w:bCs/>
    </w:rPr>
  </w:style>
  <w:style w:type="character" w:customStyle="1" w:styleId="aff7">
    <w:name w:val="Неразрешенное упоминание"/>
    <w:uiPriority w:val="99"/>
    <w:semiHidden/>
    <w:unhideWhenUsed/>
    <w:rsid w:val="00E50692"/>
    <w:rPr>
      <w:color w:val="808080"/>
      <w:shd w:val="clear" w:color="auto" w:fill="E6E6E6"/>
    </w:rPr>
  </w:style>
  <w:style w:type="paragraph" w:customStyle="1" w:styleId="Normal1">
    <w:name w:val="Normal_1"/>
    <w:qFormat/>
    <w:rsid w:val="004A1103"/>
    <w:rPr>
      <w:rFonts w:ascii="Arial" w:eastAsia="Arial" w:hAnsi="Arial" w:cs="Arial"/>
      <w:color w:val="000000"/>
      <w:szCs w:val="24"/>
    </w:rPr>
  </w:style>
  <w:style w:type="paragraph" w:customStyle="1" w:styleId="Normal2">
    <w:name w:val="Normal_2"/>
    <w:qFormat/>
    <w:rsid w:val="004A1103"/>
    <w:rPr>
      <w:rFonts w:ascii="Arial" w:eastAsia="Arial" w:hAnsi="Arial" w:cs="Arial"/>
      <w:color w:val="000000"/>
      <w:szCs w:val="24"/>
    </w:rPr>
  </w:style>
  <w:style w:type="character" w:customStyle="1" w:styleId="copycolor1">
    <w:name w:val="copycolor1"/>
    <w:rsid w:val="006525A3"/>
    <w:rPr>
      <w:color w:val="FF0000"/>
      <w:sz w:val="21"/>
      <w:szCs w:val="21"/>
    </w:rPr>
  </w:style>
  <w:style w:type="paragraph" w:customStyle="1" w:styleId="messartphoto">
    <w:name w:val="mess_art_photo"/>
    <w:basedOn w:val="a"/>
    <w:rsid w:val="00403651"/>
    <w:pPr>
      <w:spacing w:before="75" w:after="30" w:line="240" w:lineRule="auto"/>
    </w:pPr>
    <w:rPr>
      <w:rFonts w:ascii="Times New Roman" w:eastAsia="Times New Roman" w:hAnsi="Times New Roman"/>
      <w:color w:val="999999"/>
      <w:sz w:val="19"/>
      <w:szCs w:val="19"/>
      <w:lang w:eastAsia="ru-RU"/>
    </w:rPr>
  </w:style>
  <w:style w:type="character" w:customStyle="1" w:styleId="menuchilds">
    <w:name w:val="menuchilds"/>
    <w:basedOn w:val="a0"/>
    <w:rsid w:val="00403651"/>
  </w:style>
  <w:style w:type="character" w:customStyle="1" w:styleId="resh-link">
    <w:name w:val="resh-link"/>
    <w:basedOn w:val="a0"/>
    <w:rsid w:val="00C125D5"/>
  </w:style>
  <w:style w:type="paragraph" w:customStyle="1" w:styleId="western">
    <w:name w:val="western"/>
    <w:basedOn w:val="a"/>
    <w:rsid w:val="00C125D5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Emphasis"/>
    <w:basedOn w:val="a0"/>
    <w:uiPriority w:val="20"/>
    <w:qFormat/>
    <w:rsid w:val="00CF6210"/>
    <w:rPr>
      <w:i/>
      <w:iCs/>
    </w:rPr>
  </w:style>
  <w:style w:type="paragraph" w:styleId="aff9">
    <w:name w:val="Plain Text"/>
    <w:basedOn w:val="a"/>
    <w:link w:val="affa"/>
    <w:uiPriority w:val="99"/>
    <w:unhideWhenUsed/>
    <w:rsid w:val="00FA299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fa">
    <w:name w:val="Текст Знак"/>
    <w:basedOn w:val="a0"/>
    <w:link w:val="aff9"/>
    <w:uiPriority w:val="99"/>
    <w:rsid w:val="00FA2996"/>
    <w:rPr>
      <w:rFonts w:eastAsiaTheme="minorHAnsi" w:cstheme="minorBidi"/>
      <w:sz w:val="22"/>
      <w:szCs w:val="21"/>
      <w:lang w:eastAsia="en-US"/>
    </w:rPr>
  </w:style>
  <w:style w:type="paragraph" w:customStyle="1" w:styleId="b-articletext">
    <w:name w:val="b-article__text"/>
    <w:basedOn w:val="a"/>
    <w:rsid w:val="00201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01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934"/>
  </w:style>
  <w:style w:type="character" w:customStyle="1" w:styleId="person">
    <w:name w:val="person"/>
    <w:basedOn w:val="a0"/>
    <w:rsid w:val="0020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7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820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722">
          <w:marLeft w:val="15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120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514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97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0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531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89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817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7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99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70112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924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752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586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azan.kp.ru/online/news/3405600/?utm_source=yxnews&amp;utm_medium=desktop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vch.ru/event/view.html?alias=prozrachnyi_zamok_i_komplekt_otmychek_vyyavlen_tatarstanskimi_tamoghennikami_v_meghdunarodnom_pochtovom_otpravlenii_iz_kitay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ustomsonline.ru/4966-nabory-uchebnogo-vorovskogo-instrumenta-obnaruzheny-v-posylkah-iz-kitaya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ks.ru/crime/2019/03/04/07" TargetMode="External"/><Relationship Id="rId4" Type="http://schemas.openxmlformats.org/officeDocument/2006/relationships/styles" Target="styles.xml"/><Relationship Id="rId9" Type="http://schemas.openxmlformats.org/officeDocument/2006/relationships/hyperlink" Target="https://news.yandex.ru/story/V_posylkakh_iz_Kitaya_tatarstanskie_tamozhenniki_nashli_nabor_domushnika--204b06647b2b5ea4a182ba987a66afe4?lr=43&amp;stid=kj00_y2BwZkhf0VJjuha&amp;from=instor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7-00 04.04.2016-13-00 05.04.2016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266700-DAD9-4D9B-9C34-410CA80D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PTU</Company>
  <LinksUpToDate>false</LinksUpToDate>
  <CharactersWithSpaces>8974</CharactersWithSpaces>
  <SharedDoc>false</SharedDoc>
  <HLinks>
    <vt:vector size="6" baseType="variant"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http://dixinews.ru/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subject>3 ноября 2016</dc:subject>
  <dc:creator>Avelamedia</dc:creator>
  <cp:lastModifiedBy>Скарлухина Валентина Александровна</cp:lastModifiedBy>
  <cp:revision>16</cp:revision>
  <cp:lastPrinted>2018-02-15T06:08:00Z</cp:lastPrinted>
  <dcterms:created xsi:type="dcterms:W3CDTF">2019-03-05T04:50:00Z</dcterms:created>
  <dcterms:modified xsi:type="dcterms:W3CDTF">2019-03-05T11:53:00Z</dcterms:modified>
</cp:coreProperties>
</file>